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6F" w:rsidRDefault="0028576F" w:rsidP="0028576F">
      <w:pPr>
        <w:pStyle w:val="a3"/>
      </w:pPr>
      <w:r>
        <w:t>РОССИЙСКАЯ ФЕДЕРАЦИЯ</w:t>
      </w:r>
    </w:p>
    <w:p w:rsidR="0028576F" w:rsidRPr="001E6C6C" w:rsidRDefault="0028576F" w:rsidP="0028576F">
      <w:pPr>
        <w:jc w:val="center"/>
        <w:rPr>
          <w:sz w:val="16"/>
          <w:szCs w:val="16"/>
        </w:rPr>
      </w:pPr>
    </w:p>
    <w:p w:rsidR="0028576F" w:rsidRDefault="0028576F" w:rsidP="0028576F">
      <w:pPr>
        <w:pStyle w:val="a5"/>
      </w:pPr>
      <w:r>
        <w:t>ЕРМАКОВСКИЙ РАЙОН</w:t>
      </w:r>
    </w:p>
    <w:p w:rsidR="0028576F" w:rsidRPr="001E6C6C" w:rsidRDefault="0028576F" w:rsidP="0028576F">
      <w:pPr>
        <w:jc w:val="center"/>
        <w:rPr>
          <w:sz w:val="16"/>
          <w:szCs w:val="16"/>
        </w:rPr>
      </w:pPr>
    </w:p>
    <w:p w:rsidR="0028576F" w:rsidRDefault="0028576F" w:rsidP="0028576F">
      <w:pPr>
        <w:jc w:val="center"/>
        <w:rPr>
          <w:sz w:val="28"/>
        </w:rPr>
      </w:pPr>
      <w:r>
        <w:rPr>
          <w:sz w:val="28"/>
        </w:rPr>
        <w:t>АДМИНИСТРАЦИЯ РАЗЪЕЗЖЕНСКОГО СЕЛЬСОВЕТА</w:t>
      </w:r>
    </w:p>
    <w:p w:rsidR="0028576F" w:rsidRDefault="0028576F" w:rsidP="0028576F">
      <w:pPr>
        <w:jc w:val="center"/>
        <w:rPr>
          <w:sz w:val="28"/>
        </w:rPr>
      </w:pPr>
    </w:p>
    <w:p w:rsidR="0028576F" w:rsidRPr="001E6C6C" w:rsidRDefault="0028576F" w:rsidP="0028576F">
      <w:pPr>
        <w:jc w:val="center"/>
        <w:rPr>
          <w:sz w:val="16"/>
          <w:szCs w:val="16"/>
        </w:rPr>
      </w:pPr>
    </w:p>
    <w:p w:rsidR="0028576F" w:rsidRDefault="0028576F" w:rsidP="0028576F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28576F" w:rsidRDefault="0028576F" w:rsidP="0028576F">
      <w:pPr>
        <w:jc w:val="center"/>
        <w:rPr>
          <w:sz w:val="28"/>
        </w:rPr>
      </w:pPr>
    </w:p>
    <w:p w:rsidR="0028576F" w:rsidRPr="00FA3876" w:rsidRDefault="0028576F" w:rsidP="0028576F">
      <w:pPr>
        <w:jc w:val="center"/>
        <w:rPr>
          <w:b/>
          <w:sz w:val="16"/>
          <w:szCs w:val="16"/>
        </w:rPr>
      </w:pPr>
    </w:p>
    <w:p w:rsidR="0028576F" w:rsidRPr="0012240D" w:rsidRDefault="0028576F" w:rsidP="0028576F">
      <w:pPr>
        <w:jc w:val="both"/>
        <w:rPr>
          <w:sz w:val="28"/>
          <w:szCs w:val="28"/>
          <w:u w:val="single"/>
        </w:rPr>
      </w:pPr>
      <w:r w:rsidRPr="007B2F8E">
        <w:rPr>
          <w:sz w:val="28"/>
          <w:szCs w:val="28"/>
          <w:u w:val="single"/>
        </w:rPr>
        <w:t xml:space="preserve"> </w:t>
      </w:r>
      <w:r w:rsidRPr="00583A16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31</w:t>
      </w:r>
      <w:r w:rsidRPr="00583A16">
        <w:rPr>
          <w:sz w:val="28"/>
          <w:szCs w:val="28"/>
          <w:u w:val="single"/>
        </w:rPr>
        <w:t xml:space="preserve">»  </w:t>
      </w:r>
      <w:r>
        <w:rPr>
          <w:sz w:val="28"/>
          <w:szCs w:val="28"/>
          <w:u w:val="single"/>
        </w:rPr>
        <w:t xml:space="preserve">марта </w:t>
      </w:r>
      <w:r w:rsidRPr="00583A16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22</w:t>
      </w:r>
      <w:r w:rsidRPr="00583A16">
        <w:rPr>
          <w:sz w:val="28"/>
          <w:szCs w:val="28"/>
          <w:u w:val="single"/>
        </w:rPr>
        <w:t>года</w:t>
      </w:r>
      <w:r w:rsidRPr="00583A16">
        <w:rPr>
          <w:sz w:val="28"/>
          <w:szCs w:val="28"/>
        </w:rPr>
        <w:t xml:space="preserve">                          с. </w:t>
      </w:r>
      <w:proofErr w:type="gramStart"/>
      <w:r w:rsidRPr="00583A16">
        <w:rPr>
          <w:sz w:val="28"/>
          <w:szCs w:val="28"/>
        </w:rPr>
        <w:t>Разъезжее</w:t>
      </w:r>
      <w:proofErr w:type="gramEnd"/>
      <w:r w:rsidRPr="00583A16">
        <w:rPr>
          <w:sz w:val="28"/>
          <w:szCs w:val="28"/>
        </w:rPr>
        <w:t xml:space="preserve">                            </w:t>
      </w:r>
      <w:r w:rsidRPr="00583A1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16п</w:t>
      </w:r>
    </w:p>
    <w:p w:rsidR="0028576F" w:rsidRDefault="0028576F" w:rsidP="0028576F">
      <w:pPr>
        <w:ind w:right="-1"/>
        <w:rPr>
          <w:sz w:val="28"/>
          <w:szCs w:val="28"/>
        </w:rPr>
      </w:pPr>
    </w:p>
    <w:p w:rsidR="0028576F" w:rsidRDefault="0028576F" w:rsidP="0028576F">
      <w:pPr>
        <w:ind w:right="-1"/>
        <w:rPr>
          <w:sz w:val="28"/>
          <w:szCs w:val="28"/>
        </w:rPr>
      </w:pPr>
    </w:p>
    <w:p w:rsidR="0028576F" w:rsidRDefault="0028576F" w:rsidP="0028576F">
      <w:pPr>
        <w:rPr>
          <w:b/>
          <w:sz w:val="26"/>
          <w:szCs w:val="26"/>
        </w:rPr>
      </w:pPr>
      <w:bookmarkStart w:id="0" w:name="OLE_LINK1"/>
      <w:bookmarkStart w:id="1" w:name="OLE_LINK2"/>
      <w:r w:rsidRPr="003F00AC">
        <w:rPr>
          <w:b/>
          <w:sz w:val="26"/>
          <w:szCs w:val="26"/>
        </w:rPr>
        <w:t>О признании л</w:t>
      </w:r>
      <w:r>
        <w:rPr>
          <w:b/>
          <w:sz w:val="26"/>
          <w:szCs w:val="26"/>
        </w:rPr>
        <w:t>е</w:t>
      </w:r>
      <w:r w:rsidRPr="003F00AC">
        <w:rPr>
          <w:b/>
          <w:sz w:val="26"/>
          <w:szCs w:val="26"/>
        </w:rPr>
        <w:t>гитимности адресов о</w:t>
      </w:r>
      <w:r>
        <w:rPr>
          <w:b/>
          <w:sz w:val="26"/>
          <w:szCs w:val="26"/>
        </w:rPr>
        <w:t xml:space="preserve">бъектов </w:t>
      </w:r>
    </w:p>
    <w:p w:rsidR="0028576F" w:rsidRDefault="0028576F" w:rsidP="0028576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адресации на территории </w:t>
      </w:r>
      <w:proofErr w:type="spellStart"/>
      <w:r>
        <w:rPr>
          <w:b/>
          <w:sz w:val="26"/>
          <w:szCs w:val="26"/>
        </w:rPr>
        <w:t>Разъезженского</w:t>
      </w:r>
      <w:proofErr w:type="spellEnd"/>
      <w:r>
        <w:rPr>
          <w:b/>
          <w:sz w:val="26"/>
          <w:szCs w:val="26"/>
        </w:rPr>
        <w:t xml:space="preserve"> </w:t>
      </w:r>
      <w:r w:rsidRPr="003F00AC">
        <w:rPr>
          <w:b/>
          <w:sz w:val="26"/>
          <w:szCs w:val="26"/>
        </w:rPr>
        <w:t xml:space="preserve">сельсовета, </w:t>
      </w:r>
    </w:p>
    <w:p w:rsidR="0028576F" w:rsidRPr="003F00AC" w:rsidRDefault="0028576F" w:rsidP="0028576F">
      <w:pPr>
        <w:rPr>
          <w:b/>
          <w:sz w:val="26"/>
          <w:szCs w:val="26"/>
        </w:rPr>
      </w:pPr>
      <w:proofErr w:type="gramStart"/>
      <w:r w:rsidRPr="003F00AC">
        <w:rPr>
          <w:b/>
          <w:sz w:val="26"/>
          <w:szCs w:val="26"/>
        </w:rPr>
        <w:t>выявленных</w:t>
      </w:r>
      <w:proofErr w:type="gramEnd"/>
      <w:r w:rsidRPr="003F00AC">
        <w:rPr>
          <w:b/>
          <w:sz w:val="26"/>
          <w:szCs w:val="26"/>
        </w:rPr>
        <w:t xml:space="preserve"> при инвентаризации</w:t>
      </w:r>
    </w:p>
    <w:bookmarkEnd w:id="0"/>
    <w:bookmarkEnd w:id="1"/>
    <w:p w:rsidR="0028576F" w:rsidRDefault="0028576F" w:rsidP="0028576F">
      <w:pPr>
        <w:ind w:right="-1"/>
        <w:jc w:val="both"/>
        <w:rPr>
          <w:sz w:val="28"/>
          <w:szCs w:val="28"/>
        </w:rPr>
      </w:pPr>
    </w:p>
    <w:p w:rsidR="0028576F" w:rsidRPr="004C5A77" w:rsidRDefault="0028576F" w:rsidP="0028576F">
      <w:pPr>
        <w:pStyle w:val="ConsPlusTitle"/>
        <w:jc w:val="both"/>
        <w:rPr>
          <w:b w:val="0"/>
        </w:rPr>
      </w:pPr>
      <w:r w:rsidRPr="002C68C0">
        <w:t xml:space="preserve">        </w:t>
      </w:r>
      <w:proofErr w:type="gramStart"/>
      <w:r w:rsidRPr="002C68C0">
        <w:rPr>
          <w:b w:val="0"/>
        </w:rPr>
        <w:t>На основании результатов проведенной инвентаризации</w:t>
      </w:r>
      <w:r w:rsidRPr="002C68C0">
        <w:t xml:space="preserve"> </w:t>
      </w:r>
      <w:r w:rsidRPr="002C68C0">
        <w:rPr>
          <w:b w:val="0"/>
        </w:rPr>
        <w:t xml:space="preserve">объектов адресации на территории </w:t>
      </w:r>
      <w:proofErr w:type="spellStart"/>
      <w:r w:rsidRPr="002C68C0">
        <w:rPr>
          <w:b w:val="0"/>
        </w:rPr>
        <w:t>Разъезженского</w:t>
      </w:r>
      <w:proofErr w:type="spellEnd"/>
      <w:r w:rsidRPr="002C68C0">
        <w:rPr>
          <w:b w:val="0"/>
        </w:rPr>
        <w:t xml:space="preserve"> сельсовета в соответствии с разделом IV Постановления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 w:rsidRPr="002C68C0">
        <w:rPr>
          <w:b w:val="0"/>
        </w:rPr>
        <w:t xml:space="preserve"> объектам адресации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 адресов», Приказа Минфина России от 05.11.2015г.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C68C0">
        <w:rPr>
          <w:b w:val="0"/>
        </w:rPr>
        <w:t>адресообразующих</w:t>
      </w:r>
      <w:proofErr w:type="spellEnd"/>
      <w:r w:rsidRPr="002C68C0">
        <w:rPr>
          <w:b w:val="0"/>
        </w:rPr>
        <w:t xml:space="preserve"> элементов», в целях упорядочения адресной схемы и ведения государственного адресного реестра</w:t>
      </w:r>
      <w:r>
        <w:rPr>
          <w:b w:val="0"/>
          <w:sz w:val="26"/>
          <w:szCs w:val="26"/>
        </w:rPr>
        <w:t>,</w:t>
      </w:r>
      <w:r>
        <w:t xml:space="preserve"> </w:t>
      </w:r>
      <w:r>
        <w:rPr>
          <w:b w:val="0"/>
        </w:rPr>
        <w:t>ПОСТАНОВЛЯЕТ</w:t>
      </w:r>
      <w:r w:rsidRPr="00A91F45">
        <w:rPr>
          <w:b w:val="0"/>
        </w:rPr>
        <w:t>:</w:t>
      </w:r>
    </w:p>
    <w:p w:rsidR="0028576F" w:rsidRPr="002C68C0" w:rsidRDefault="0028576F" w:rsidP="0028576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C68C0">
        <w:rPr>
          <w:rFonts w:ascii="Times New Roman" w:hAnsi="Times New Roman"/>
          <w:sz w:val="28"/>
          <w:szCs w:val="28"/>
        </w:rPr>
        <w:t xml:space="preserve">Признать легитимность исторически сложившихся адресов объектов адресации на территории  </w:t>
      </w:r>
      <w:proofErr w:type="spellStart"/>
      <w:r w:rsidRPr="002C68C0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Pr="002C68C0">
        <w:rPr>
          <w:rFonts w:ascii="Times New Roman" w:hAnsi="Times New Roman"/>
          <w:sz w:val="28"/>
          <w:szCs w:val="28"/>
        </w:rPr>
        <w:t xml:space="preserve"> сельсовета, выявленных в результате инвентаризации согласно Приложению.</w:t>
      </w:r>
    </w:p>
    <w:p w:rsidR="0028576F" w:rsidRPr="002C68C0" w:rsidRDefault="0028576F" w:rsidP="0028576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C68C0">
        <w:rPr>
          <w:rFonts w:ascii="Times New Roman" w:hAnsi="Times New Roman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:rsidR="0028576F" w:rsidRDefault="0028576F" w:rsidP="0028576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C68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68C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8576F" w:rsidRPr="00812B71" w:rsidRDefault="0028576F" w:rsidP="0028576F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12B71">
        <w:t xml:space="preserve"> </w:t>
      </w:r>
      <w:r w:rsidRPr="00812B71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днём его обнародования на территории </w:t>
      </w:r>
      <w:proofErr w:type="spellStart"/>
      <w:r w:rsidRPr="00812B71">
        <w:rPr>
          <w:rFonts w:ascii="Times New Roman" w:hAnsi="Times New Roman"/>
          <w:sz w:val="28"/>
          <w:szCs w:val="28"/>
        </w:rPr>
        <w:t>Разъезженского</w:t>
      </w:r>
      <w:proofErr w:type="spellEnd"/>
      <w:r w:rsidRPr="00812B71">
        <w:rPr>
          <w:rFonts w:ascii="Times New Roman" w:hAnsi="Times New Roman"/>
          <w:sz w:val="28"/>
          <w:szCs w:val="28"/>
        </w:rPr>
        <w:t xml:space="preserve"> сельсовета.</w:t>
      </w:r>
    </w:p>
    <w:p w:rsidR="0028576F" w:rsidRDefault="0028576F" w:rsidP="0028576F">
      <w:pPr>
        <w:pStyle w:val="ConsPlusTitle"/>
        <w:ind w:left="360"/>
        <w:jc w:val="both"/>
        <w:rPr>
          <w:b w:val="0"/>
        </w:rPr>
      </w:pPr>
    </w:p>
    <w:p w:rsidR="0028576F" w:rsidRDefault="0028576F" w:rsidP="0028576F">
      <w:pPr>
        <w:pStyle w:val="ConsPlusTitle"/>
        <w:tabs>
          <w:tab w:val="left" w:pos="666"/>
          <w:tab w:val="right" w:pos="9355"/>
        </w:tabs>
        <w:rPr>
          <w:b w:val="0"/>
        </w:rPr>
      </w:pPr>
      <w:r>
        <w:rPr>
          <w:b w:val="0"/>
        </w:rPr>
        <w:t xml:space="preserve">Глава </w:t>
      </w:r>
      <w:proofErr w:type="spellStart"/>
      <w:r>
        <w:rPr>
          <w:b w:val="0"/>
        </w:rPr>
        <w:t>Разъезженского</w:t>
      </w:r>
      <w:proofErr w:type="spellEnd"/>
      <w:r>
        <w:rPr>
          <w:b w:val="0"/>
        </w:rPr>
        <w:t xml:space="preserve"> сельсовета</w:t>
      </w:r>
      <w:r>
        <w:rPr>
          <w:b w:val="0"/>
        </w:rPr>
        <w:tab/>
        <w:t xml:space="preserve">Т.Ф. </w:t>
      </w:r>
      <w:proofErr w:type="spellStart"/>
      <w:r>
        <w:rPr>
          <w:b w:val="0"/>
        </w:rPr>
        <w:t>Вербовская</w:t>
      </w:r>
      <w:proofErr w:type="spellEnd"/>
    </w:p>
    <w:p w:rsidR="0028576F" w:rsidRPr="00812B71" w:rsidRDefault="0028576F" w:rsidP="0028576F">
      <w:pPr>
        <w:pStyle w:val="ConsPlusTitle"/>
        <w:jc w:val="right"/>
        <w:rPr>
          <w:b w:val="0"/>
        </w:rPr>
      </w:pPr>
      <w:r w:rsidRPr="00812B71">
        <w:rPr>
          <w:b w:val="0"/>
        </w:rPr>
        <w:lastRenderedPageBreak/>
        <w:t xml:space="preserve">Приложение к Постановлению </w:t>
      </w:r>
    </w:p>
    <w:p w:rsidR="0028576F" w:rsidRPr="00812B71" w:rsidRDefault="0028576F" w:rsidP="0028576F">
      <w:pPr>
        <w:jc w:val="right"/>
        <w:rPr>
          <w:sz w:val="28"/>
          <w:szCs w:val="28"/>
        </w:rPr>
      </w:pPr>
      <w:r>
        <w:rPr>
          <w:sz w:val="26"/>
          <w:szCs w:val="26"/>
        </w:rPr>
        <w:t xml:space="preserve">                            </w:t>
      </w:r>
      <w:r>
        <w:rPr>
          <w:sz w:val="28"/>
          <w:szCs w:val="28"/>
        </w:rPr>
        <w:t>от 31.03.2022</w:t>
      </w:r>
      <w:r w:rsidR="00843DCC">
        <w:rPr>
          <w:sz w:val="28"/>
          <w:szCs w:val="28"/>
        </w:rPr>
        <w:t xml:space="preserve"> </w:t>
      </w:r>
      <w:bookmarkStart w:id="2" w:name="_GoBack"/>
      <w:bookmarkEnd w:id="2"/>
      <w:r w:rsidRPr="00812B71">
        <w:rPr>
          <w:sz w:val="28"/>
          <w:szCs w:val="28"/>
        </w:rPr>
        <w:t xml:space="preserve"> </w:t>
      </w:r>
      <w:r>
        <w:rPr>
          <w:sz w:val="28"/>
          <w:szCs w:val="28"/>
        </w:rPr>
        <w:t>№ 16п</w:t>
      </w:r>
    </w:p>
    <w:p w:rsidR="0028576F" w:rsidRPr="00812B71" w:rsidRDefault="0028576F" w:rsidP="0028576F">
      <w:pPr>
        <w:jc w:val="right"/>
        <w:rPr>
          <w:sz w:val="28"/>
          <w:szCs w:val="28"/>
        </w:rPr>
      </w:pPr>
    </w:p>
    <w:p w:rsidR="0028576F" w:rsidRPr="00812B71" w:rsidRDefault="0028576F" w:rsidP="0028576F">
      <w:pPr>
        <w:pStyle w:val="a7"/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812B71">
        <w:rPr>
          <w:rFonts w:ascii="Times New Roman" w:hAnsi="Times New Roman"/>
          <w:sz w:val="28"/>
          <w:szCs w:val="28"/>
        </w:rPr>
        <w:t>Признать легитимными адреса, существующим объектам адресации в Ермаковском муниципальном районе, Сельском поселении Разъезженский сельсовет.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3260"/>
        <w:gridCol w:w="1253"/>
        <w:gridCol w:w="2256"/>
      </w:tblGrid>
      <w:tr w:rsidR="0028576F" w:rsidTr="0028576F">
        <w:tc>
          <w:tcPr>
            <w:tcW w:w="817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№</w:t>
            </w:r>
          </w:p>
        </w:tc>
        <w:tc>
          <w:tcPr>
            <w:tcW w:w="1985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Объект адресации</w:t>
            </w:r>
          </w:p>
        </w:tc>
        <w:tc>
          <w:tcPr>
            <w:tcW w:w="3260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Присвоенный адрес</w:t>
            </w:r>
          </w:p>
        </w:tc>
        <w:tc>
          <w:tcPr>
            <w:tcW w:w="1253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Номер дома</w:t>
            </w:r>
          </w:p>
          <w:p w:rsidR="0028576F" w:rsidRPr="00D50BCD" w:rsidRDefault="0028576F" w:rsidP="00951A63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 xml:space="preserve">Кадастровый № </w:t>
            </w:r>
          </w:p>
          <w:p w:rsidR="0028576F" w:rsidRPr="00D50BCD" w:rsidRDefault="0028576F" w:rsidP="00951A63">
            <w:pPr>
              <w:jc w:val="center"/>
              <w:rPr>
                <w:b/>
              </w:rPr>
            </w:pPr>
            <w:r w:rsidRPr="00D50BCD">
              <w:rPr>
                <w:b/>
              </w:rPr>
              <w:t>(при наличии)</w:t>
            </w:r>
          </w:p>
        </w:tc>
      </w:tr>
      <w:tr w:rsidR="0028576F" w:rsidTr="000F2E24">
        <w:tc>
          <w:tcPr>
            <w:tcW w:w="9571" w:type="dxa"/>
            <w:gridSpan w:val="5"/>
          </w:tcPr>
          <w:p w:rsidR="0028576F" w:rsidRPr="002C68C0" w:rsidRDefault="0028576F" w:rsidP="00951A63">
            <w:pPr>
              <w:jc w:val="center"/>
            </w:pPr>
            <w:r w:rsidRPr="002C68C0">
              <w:rPr>
                <w:i/>
              </w:rPr>
              <w:t>В муниципальном делении:</w:t>
            </w:r>
          </w:p>
        </w:tc>
      </w:tr>
      <w:tr w:rsidR="0028576F" w:rsidTr="0028576F">
        <w:tc>
          <w:tcPr>
            <w:tcW w:w="817" w:type="dxa"/>
            <w:vAlign w:val="center"/>
          </w:tcPr>
          <w:p w:rsidR="0028576F" w:rsidRPr="00D50BCD" w:rsidRDefault="0028576F" w:rsidP="0028576F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985" w:type="dxa"/>
            <w:vAlign w:val="center"/>
          </w:tcPr>
          <w:p w:rsidR="0028576F" w:rsidRPr="00D50BCD" w:rsidRDefault="0028576F" w:rsidP="00951A63">
            <w:pPr>
              <w:jc w:val="center"/>
            </w:pPr>
          </w:p>
          <w:p w:rsidR="0028576F" w:rsidRPr="00D50BCD" w:rsidRDefault="0028576F" w:rsidP="00951A63">
            <w:pPr>
              <w:jc w:val="center"/>
            </w:pPr>
            <w:r>
              <w:t>Жилой дом</w:t>
            </w:r>
          </w:p>
        </w:tc>
        <w:tc>
          <w:tcPr>
            <w:tcW w:w="3260" w:type="dxa"/>
            <w:vAlign w:val="center"/>
          </w:tcPr>
          <w:p w:rsidR="0028576F" w:rsidRPr="00D50BCD" w:rsidRDefault="0028576F" w:rsidP="0028576F">
            <w:r w:rsidRPr="00D50BCD">
              <w:t xml:space="preserve">Российская Федерация, Красноярский край, </w:t>
            </w:r>
            <w:proofErr w:type="spellStart"/>
            <w:r>
              <w:t>Ермаковский</w:t>
            </w:r>
            <w:proofErr w:type="spellEnd"/>
            <w:r>
              <w:t xml:space="preserve"> муниципальный район, Сельское поселение Разъезженский сельсовет, Большая Речка поселок, улица Заречная</w:t>
            </w:r>
          </w:p>
        </w:tc>
        <w:tc>
          <w:tcPr>
            <w:tcW w:w="1253" w:type="dxa"/>
            <w:vAlign w:val="center"/>
          </w:tcPr>
          <w:p w:rsidR="0028576F" w:rsidRPr="00D50BCD" w:rsidRDefault="0028576F" w:rsidP="00951A63">
            <w:pPr>
              <w:jc w:val="center"/>
            </w:pPr>
          </w:p>
          <w:p w:rsidR="0028576F" w:rsidRPr="00D50BCD" w:rsidRDefault="0028576F" w:rsidP="00951A63">
            <w:pPr>
              <w:jc w:val="center"/>
            </w:pPr>
            <w:r>
              <w:t>14</w:t>
            </w:r>
          </w:p>
          <w:p w:rsidR="0028576F" w:rsidRPr="00D50BCD" w:rsidRDefault="0028576F" w:rsidP="00951A63">
            <w:pPr>
              <w:jc w:val="center"/>
            </w:pPr>
          </w:p>
        </w:tc>
        <w:tc>
          <w:tcPr>
            <w:tcW w:w="2256" w:type="dxa"/>
            <w:vAlign w:val="center"/>
          </w:tcPr>
          <w:p w:rsidR="0028576F" w:rsidRPr="00D50BCD" w:rsidRDefault="0028576F" w:rsidP="0028576F">
            <w:pPr>
              <w:jc w:val="center"/>
            </w:pPr>
            <w:r w:rsidRPr="00D50BCD">
              <w:t>(</w:t>
            </w:r>
            <w:r w:rsidRPr="00196C82">
              <w:rPr>
                <w:color w:val="000000"/>
              </w:rPr>
              <w:t>24:13:2702001:</w:t>
            </w:r>
            <w:r>
              <w:rPr>
                <w:color w:val="000000"/>
              </w:rPr>
              <w:t>994</w:t>
            </w:r>
            <w:r w:rsidRPr="00D50BCD">
              <w:t>)</w:t>
            </w:r>
          </w:p>
        </w:tc>
      </w:tr>
    </w:tbl>
    <w:p w:rsidR="009055C8" w:rsidRDefault="009055C8"/>
    <w:sectPr w:rsidR="0090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8E3"/>
    <w:multiLevelType w:val="hybridMultilevel"/>
    <w:tmpl w:val="C75A5422"/>
    <w:lvl w:ilvl="0" w:tplc="4DB46B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5A49AF"/>
    <w:multiLevelType w:val="hybridMultilevel"/>
    <w:tmpl w:val="77EAC5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6F"/>
    <w:rsid w:val="0028576F"/>
    <w:rsid w:val="00843DCC"/>
    <w:rsid w:val="0090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6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576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76F"/>
    <w:rPr>
      <w:rFonts w:eastAsia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576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28576F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8576F"/>
    <w:rPr>
      <w:rFonts w:eastAsia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285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8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6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576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8576F"/>
    <w:rPr>
      <w:rFonts w:eastAsia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576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28576F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28576F"/>
    <w:rPr>
      <w:rFonts w:eastAsia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2857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85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VedSpec</cp:lastModifiedBy>
  <cp:revision>3</cp:revision>
  <cp:lastPrinted>2022-03-31T02:22:00Z</cp:lastPrinted>
  <dcterms:created xsi:type="dcterms:W3CDTF">2022-03-31T01:08:00Z</dcterms:created>
  <dcterms:modified xsi:type="dcterms:W3CDTF">2022-03-31T02:24:00Z</dcterms:modified>
</cp:coreProperties>
</file>