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353D57">
      <w:pPr>
        <w:jc w:val="center"/>
        <w:rPr>
          <w:b/>
          <w:bCs/>
        </w:rPr>
      </w:pPr>
      <w:r w:rsidRPr="000F26B5">
        <w:rPr>
          <w:b/>
          <w:bCs/>
        </w:rPr>
        <w:t>КРАСНОЯРСКИЙ КРАЙ 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353D57" w:rsidRDefault="004A38ED" w:rsidP="00353D57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353D57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353D57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353D57" w:rsidRDefault="004A38ED" w:rsidP="00353D5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353D57" w:rsidRDefault="004A38ED" w:rsidP="00353D5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353D57" w:rsidRDefault="008645E8" w:rsidP="00353D57">
      <w:pPr>
        <w:jc w:val="both"/>
        <w:rPr>
          <w:rFonts w:ascii="Arial" w:hAnsi="Arial" w:cs="Arial"/>
          <w:bCs/>
          <w:sz w:val="24"/>
          <w:szCs w:val="24"/>
        </w:rPr>
      </w:pPr>
      <w:r w:rsidRPr="00353D57">
        <w:rPr>
          <w:rFonts w:ascii="Arial" w:hAnsi="Arial" w:cs="Arial"/>
          <w:bCs/>
          <w:sz w:val="24"/>
          <w:szCs w:val="24"/>
        </w:rPr>
        <w:t>«</w:t>
      </w:r>
      <w:r w:rsidR="00353D57" w:rsidRPr="00353D57">
        <w:rPr>
          <w:rFonts w:ascii="Arial" w:hAnsi="Arial" w:cs="Arial"/>
          <w:bCs/>
          <w:sz w:val="24"/>
          <w:szCs w:val="24"/>
        </w:rPr>
        <w:t>06</w:t>
      </w:r>
      <w:r w:rsidR="001B53B4" w:rsidRPr="00353D57">
        <w:rPr>
          <w:rFonts w:ascii="Arial" w:hAnsi="Arial" w:cs="Arial"/>
          <w:bCs/>
          <w:sz w:val="24"/>
          <w:szCs w:val="24"/>
        </w:rPr>
        <w:t xml:space="preserve">» </w:t>
      </w:r>
      <w:r w:rsidR="00353D57" w:rsidRPr="00353D57">
        <w:rPr>
          <w:rFonts w:ascii="Arial" w:hAnsi="Arial" w:cs="Arial"/>
          <w:bCs/>
          <w:sz w:val="24"/>
          <w:szCs w:val="24"/>
        </w:rPr>
        <w:t>августа</w:t>
      </w:r>
      <w:r w:rsidR="00F82B04" w:rsidRPr="00353D57">
        <w:rPr>
          <w:rFonts w:ascii="Arial" w:hAnsi="Arial" w:cs="Arial"/>
          <w:bCs/>
          <w:sz w:val="24"/>
          <w:szCs w:val="24"/>
        </w:rPr>
        <w:t xml:space="preserve"> </w:t>
      </w:r>
      <w:r w:rsidRPr="00353D57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353D57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353D57">
        <w:rPr>
          <w:rFonts w:ascii="Arial" w:hAnsi="Arial" w:cs="Arial"/>
          <w:bCs/>
          <w:sz w:val="24"/>
          <w:szCs w:val="24"/>
        </w:rPr>
        <w:t>2020</w:t>
      </w:r>
      <w:r w:rsidR="00DE77FC" w:rsidRPr="00353D57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353D57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353D57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353D57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353D57">
        <w:rPr>
          <w:rFonts w:ascii="Arial" w:hAnsi="Arial" w:cs="Arial"/>
          <w:bCs/>
          <w:sz w:val="24"/>
          <w:szCs w:val="24"/>
        </w:rPr>
        <w:t xml:space="preserve"> </w:t>
      </w:r>
      <w:r w:rsidR="00353D57" w:rsidRPr="00353D57">
        <w:rPr>
          <w:rFonts w:ascii="Arial" w:hAnsi="Arial" w:cs="Arial"/>
          <w:bCs/>
          <w:sz w:val="24"/>
          <w:szCs w:val="24"/>
        </w:rPr>
        <w:t xml:space="preserve">                           № 36п</w:t>
      </w:r>
    </w:p>
    <w:p w:rsidR="004A38ED" w:rsidRPr="00353D57" w:rsidRDefault="004A38ED" w:rsidP="00353D57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015B2" w:rsidRPr="00353D57" w:rsidRDefault="001A4CFB" w:rsidP="00353D57">
      <w:pPr>
        <w:tabs>
          <w:tab w:val="left" w:pos="118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2AB0" w:rsidRPr="00353D57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353D57">
        <w:rPr>
          <w:rFonts w:ascii="Arial" w:hAnsi="Arial" w:cs="Arial"/>
          <w:i/>
          <w:sz w:val="24"/>
          <w:szCs w:val="24"/>
        </w:rPr>
        <w:t xml:space="preserve"> </w:t>
      </w:r>
      <w:r w:rsidR="00FD74E2" w:rsidRPr="00353D57">
        <w:rPr>
          <w:rFonts w:ascii="Arial" w:hAnsi="Arial" w:cs="Arial"/>
          <w:sz w:val="24"/>
          <w:szCs w:val="24"/>
        </w:rPr>
        <w:t>от  14.03.2019  23</w:t>
      </w:r>
      <w:r w:rsidR="007D2369" w:rsidRPr="00353D57">
        <w:rPr>
          <w:rFonts w:ascii="Arial" w:hAnsi="Arial" w:cs="Arial"/>
          <w:sz w:val="24"/>
          <w:szCs w:val="24"/>
        </w:rPr>
        <w:t xml:space="preserve">п </w:t>
      </w:r>
      <w:r w:rsidR="009015B2" w:rsidRPr="00353D57">
        <w:rPr>
          <w:rFonts w:ascii="Arial" w:hAnsi="Arial" w:cs="Arial"/>
          <w:i/>
          <w:sz w:val="24"/>
          <w:szCs w:val="24"/>
        </w:rPr>
        <w:t xml:space="preserve"> «</w:t>
      </w:r>
      <w:r w:rsidR="00FD74E2" w:rsidRPr="00353D57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оказания муниципальной услуги по предоставлению</w:t>
      </w:r>
      <w:r w:rsidR="00AF7448">
        <w:rPr>
          <w:rFonts w:ascii="Arial" w:hAnsi="Arial" w:cs="Arial"/>
          <w:color w:val="000000"/>
          <w:sz w:val="24"/>
          <w:szCs w:val="24"/>
        </w:rPr>
        <w:t xml:space="preserve"> </w:t>
      </w:r>
      <w:r w:rsidR="00FD74E2" w:rsidRPr="00353D57">
        <w:rPr>
          <w:rFonts w:ascii="Arial" w:hAnsi="Arial" w:cs="Arial"/>
          <w:color w:val="000000"/>
          <w:sz w:val="24"/>
          <w:szCs w:val="24"/>
        </w:rPr>
        <w:t>земельных участков для размещения мест захоронения»</w:t>
      </w:r>
    </w:p>
    <w:p w:rsidR="0016644A" w:rsidRPr="00353D57" w:rsidRDefault="0016644A" w:rsidP="00353D5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6644A" w:rsidRPr="00353D57" w:rsidRDefault="0016644A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F26B5" w:rsidRPr="00353D57" w:rsidRDefault="000F26B5" w:rsidP="00353D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13A0" w:rsidRPr="00353D57" w:rsidRDefault="003013A0" w:rsidP="00353D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D74E2" w:rsidRPr="00353D57" w:rsidRDefault="001A4CFB" w:rsidP="00353D57">
      <w:pPr>
        <w:tabs>
          <w:tab w:val="left" w:pos="1185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353D57">
        <w:rPr>
          <w:rFonts w:ascii="Arial" w:hAnsi="Arial" w:cs="Arial"/>
          <w:i/>
          <w:sz w:val="24"/>
          <w:szCs w:val="24"/>
        </w:rPr>
        <w:t xml:space="preserve"> </w:t>
      </w:r>
      <w:r w:rsidR="006C2AB0" w:rsidRPr="00353D57">
        <w:rPr>
          <w:rFonts w:ascii="Arial" w:hAnsi="Arial" w:cs="Arial"/>
          <w:i/>
          <w:sz w:val="24"/>
          <w:szCs w:val="24"/>
        </w:rPr>
        <w:t xml:space="preserve"> </w:t>
      </w:r>
      <w:r w:rsidR="00FD74E2" w:rsidRPr="00353D57">
        <w:rPr>
          <w:rFonts w:ascii="Arial" w:hAnsi="Arial" w:cs="Arial"/>
          <w:sz w:val="24"/>
          <w:szCs w:val="24"/>
        </w:rPr>
        <w:t xml:space="preserve">Администрации Разъезженского </w:t>
      </w:r>
      <w:r w:rsidR="006C2AB0" w:rsidRPr="00353D57">
        <w:rPr>
          <w:rFonts w:ascii="Arial" w:hAnsi="Arial" w:cs="Arial"/>
          <w:sz w:val="24"/>
          <w:szCs w:val="24"/>
        </w:rPr>
        <w:t>сельсовета</w:t>
      </w:r>
      <w:r w:rsidR="00FD74E2" w:rsidRPr="00353D57">
        <w:rPr>
          <w:rFonts w:ascii="Arial" w:hAnsi="Arial" w:cs="Arial"/>
          <w:sz w:val="24"/>
          <w:szCs w:val="24"/>
        </w:rPr>
        <w:t xml:space="preserve"> от 14.03.2019 № 23</w:t>
      </w:r>
      <w:r w:rsidR="000F26B5" w:rsidRPr="00353D57">
        <w:rPr>
          <w:rFonts w:ascii="Arial" w:hAnsi="Arial" w:cs="Arial"/>
          <w:sz w:val="24"/>
          <w:szCs w:val="24"/>
        </w:rPr>
        <w:t xml:space="preserve">п </w:t>
      </w:r>
      <w:r w:rsidR="00845A02" w:rsidRPr="00353D57">
        <w:rPr>
          <w:rFonts w:ascii="Arial" w:hAnsi="Arial" w:cs="Arial"/>
          <w:sz w:val="24"/>
          <w:szCs w:val="24"/>
        </w:rPr>
        <w:t xml:space="preserve"> </w:t>
      </w:r>
      <w:r w:rsidR="006C2AB0" w:rsidRPr="00353D57">
        <w:rPr>
          <w:rFonts w:ascii="Arial" w:hAnsi="Arial" w:cs="Arial"/>
          <w:sz w:val="24"/>
          <w:szCs w:val="24"/>
        </w:rPr>
        <w:t xml:space="preserve"> </w:t>
      </w:r>
      <w:r w:rsidRPr="00353D57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353D57">
        <w:rPr>
          <w:rFonts w:ascii="Arial" w:hAnsi="Arial" w:cs="Arial"/>
          <w:sz w:val="24"/>
          <w:szCs w:val="24"/>
        </w:rPr>
        <w:t xml:space="preserve"> </w:t>
      </w:r>
      <w:r w:rsidR="0025060F" w:rsidRPr="00353D57">
        <w:rPr>
          <w:rFonts w:ascii="Arial" w:hAnsi="Arial" w:cs="Arial"/>
          <w:sz w:val="24"/>
          <w:szCs w:val="24"/>
        </w:rPr>
        <w:t xml:space="preserve"> </w:t>
      </w:r>
      <w:r w:rsidR="00845A02" w:rsidRPr="00353D57">
        <w:rPr>
          <w:rFonts w:ascii="Arial" w:hAnsi="Arial" w:cs="Arial"/>
          <w:sz w:val="24"/>
          <w:szCs w:val="24"/>
        </w:rPr>
        <w:t>«</w:t>
      </w:r>
      <w:r w:rsidR="00FD74E2" w:rsidRPr="00353D57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оказания муниципальной услуги по предоставлению</w:t>
      </w:r>
    </w:p>
    <w:p w:rsidR="001A4CFB" w:rsidRPr="00353D57" w:rsidRDefault="00FD74E2" w:rsidP="00353D5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53D57">
        <w:rPr>
          <w:rFonts w:ascii="Arial" w:hAnsi="Arial" w:cs="Arial"/>
          <w:color w:val="000000"/>
          <w:sz w:val="24"/>
          <w:szCs w:val="24"/>
        </w:rPr>
        <w:t>земельных участков для размещения мест захоронения</w:t>
      </w:r>
      <w:r w:rsidR="009015B2" w:rsidRPr="00353D57">
        <w:rPr>
          <w:rFonts w:ascii="Arial" w:hAnsi="Arial" w:cs="Arial"/>
          <w:sz w:val="24"/>
          <w:szCs w:val="24"/>
        </w:rPr>
        <w:t xml:space="preserve">, </w:t>
      </w:r>
      <w:r w:rsidR="00845A02" w:rsidRPr="00353D57">
        <w:rPr>
          <w:rFonts w:ascii="Arial" w:hAnsi="Arial" w:cs="Arial"/>
          <w:sz w:val="24"/>
          <w:szCs w:val="24"/>
        </w:rPr>
        <w:t xml:space="preserve"> в </w:t>
      </w:r>
      <w:r w:rsidR="001A4CFB" w:rsidRPr="00353D57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353D57">
        <w:rPr>
          <w:rFonts w:ascii="Arial" w:hAnsi="Arial" w:cs="Arial"/>
          <w:sz w:val="24"/>
          <w:szCs w:val="24"/>
        </w:rPr>
        <w:t xml:space="preserve"> с </w:t>
      </w:r>
      <w:r w:rsidRPr="00353D57">
        <w:rPr>
          <w:rFonts w:ascii="Arial" w:hAnsi="Arial" w:cs="Arial"/>
          <w:sz w:val="24"/>
          <w:szCs w:val="24"/>
        </w:rPr>
        <w:t xml:space="preserve">  </w:t>
      </w:r>
      <w:r w:rsidR="001A4CFB" w:rsidRPr="00353D57">
        <w:rPr>
          <w:rFonts w:ascii="Arial" w:hAnsi="Arial" w:cs="Arial"/>
          <w:sz w:val="24"/>
          <w:szCs w:val="24"/>
        </w:rPr>
        <w:t>изменениями,</w:t>
      </w:r>
      <w:r w:rsidR="00A13C20" w:rsidRPr="00353D57">
        <w:rPr>
          <w:rFonts w:ascii="Arial" w:hAnsi="Arial" w:cs="Arial"/>
          <w:sz w:val="24"/>
          <w:szCs w:val="24"/>
        </w:rPr>
        <w:t xml:space="preserve"> внесенными </w:t>
      </w:r>
      <w:r w:rsidR="001A4CFB" w:rsidRPr="00353D57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="001A4CFB" w:rsidRPr="00353D57">
        <w:rPr>
          <w:rStyle w:val="a8"/>
          <w:rFonts w:ascii="Arial" w:hAnsi="Arial" w:cs="Arial"/>
          <w:sz w:val="24"/>
          <w:szCs w:val="24"/>
        </w:rPr>
        <w:t xml:space="preserve"> </w:t>
      </w:r>
      <w:r w:rsidR="001A4CFB" w:rsidRPr="00353D57">
        <w:rPr>
          <w:rFonts w:ascii="Arial" w:hAnsi="Arial" w:cs="Arial"/>
          <w:sz w:val="24"/>
          <w:szCs w:val="24"/>
        </w:rPr>
        <w:t>руковод</w:t>
      </w:r>
      <w:r w:rsidR="00845A02" w:rsidRPr="00353D57">
        <w:rPr>
          <w:rFonts w:ascii="Arial" w:hAnsi="Arial" w:cs="Arial"/>
          <w:sz w:val="24"/>
          <w:szCs w:val="24"/>
        </w:rPr>
        <w:t xml:space="preserve">ствуясь статьей </w:t>
      </w:r>
      <w:r w:rsidR="001A4CFB" w:rsidRPr="00353D57">
        <w:rPr>
          <w:rFonts w:ascii="Arial" w:hAnsi="Arial" w:cs="Arial"/>
          <w:sz w:val="24"/>
          <w:szCs w:val="24"/>
        </w:rPr>
        <w:t xml:space="preserve"> </w:t>
      </w:r>
      <w:r w:rsidR="00845A02" w:rsidRPr="00353D57">
        <w:rPr>
          <w:rFonts w:ascii="Arial" w:hAnsi="Arial" w:cs="Arial"/>
          <w:sz w:val="24"/>
          <w:szCs w:val="24"/>
        </w:rPr>
        <w:t xml:space="preserve">18 </w:t>
      </w:r>
      <w:r w:rsidR="001A4CFB" w:rsidRPr="00353D57">
        <w:rPr>
          <w:rFonts w:ascii="Arial" w:hAnsi="Arial" w:cs="Arial"/>
          <w:sz w:val="24"/>
          <w:szCs w:val="24"/>
        </w:rPr>
        <w:t>Устава</w:t>
      </w:r>
      <w:proofErr w:type="gramStart"/>
      <w:r w:rsidR="001A4CFB" w:rsidRPr="00353D57">
        <w:rPr>
          <w:rFonts w:ascii="Arial" w:hAnsi="Arial" w:cs="Arial"/>
          <w:sz w:val="24"/>
          <w:szCs w:val="24"/>
        </w:rPr>
        <w:t xml:space="preserve"> </w:t>
      </w:r>
      <w:r w:rsidR="00A24E61" w:rsidRPr="00353D57">
        <w:rPr>
          <w:rFonts w:ascii="Arial" w:hAnsi="Arial" w:cs="Arial"/>
          <w:b/>
          <w:sz w:val="24"/>
          <w:szCs w:val="24"/>
        </w:rPr>
        <w:t>,</w:t>
      </w:r>
      <w:proofErr w:type="gramEnd"/>
      <w:r w:rsidR="00A24E61" w:rsidRPr="00353D57">
        <w:rPr>
          <w:rFonts w:ascii="Arial" w:hAnsi="Arial" w:cs="Arial"/>
          <w:b/>
          <w:sz w:val="24"/>
          <w:szCs w:val="24"/>
        </w:rPr>
        <w:t xml:space="preserve"> </w:t>
      </w:r>
      <w:r w:rsidR="00943AE1" w:rsidRPr="00353D57">
        <w:rPr>
          <w:rFonts w:ascii="Arial" w:hAnsi="Arial" w:cs="Arial"/>
          <w:sz w:val="24"/>
          <w:szCs w:val="24"/>
        </w:rPr>
        <w:t>рассмотрев представление Прокуратуры Ермаковского района от 24.05.2020 № 7-01-2020,</w:t>
      </w:r>
      <w:r w:rsidR="00A24E61" w:rsidRPr="00353D57">
        <w:rPr>
          <w:rFonts w:ascii="Arial" w:hAnsi="Arial" w:cs="Arial"/>
          <w:b/>
          <w:sz w:val="24"/>
          <w:szCs w:val="24"/>
        </w:rPr>
        <w:t>ПОСТАНОВЛЯЮ</w:t>
      </w:r>
      <w:r w:rsidR="00A24E61" w:rsidRPr="00353D57">
        <w:rPr>
          <w:rFonts w:ascii="Arial" w:hAnsi="Arial" w:cs="Arial"/>
          <w:sz w:val="24"/>
          <w:szCs w:val="24"/>
        </w:rPr>
        <w:t>:</w:t>
      </w:r>
    </w:p>
    <w:p w:rsidR="001A4CFB" w:rsidRPr="00353D57" w:rsidRDefault="001A4CFB" w:rsidP="00353D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1.</w:t>
      </w:r>
      <w:r w:rsidRPr="00353D57">
        <w:rPr>
          <w:rFonts w:ascii="Arial" w:hAnsi="Arial" w:cs="Arial"/>
          <w:sz w:val="24"/>
          <w:szCs w:val="24"/>
        </w:rPr>
        <w:tab/>
        <w:t>Внести</w:t>
      </w:r>
      <w:r w:rsidR="00A24E61" w:rsidRPr="00353D57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353D57">
        <w:rPr>
          <w:rFonts w:ascii="Arial" w:hAnsi="Arial" w:cs="Arial"/>
          <w:i/>
          <w:sz w:val="24"/>
          <w:szCs w:val="24"/>
        </w:rPr>
        <w:t xml:space="preserve">  </w:t>
      </w:r>
      <w:r w:rsidR="00A24E61" w:rsidRPr="00353D57">
        <w:rPr>
          <w:rFonts w:ascii="Arial" w:hAnsi="Arial" w:cs="Arial"/>
          <w:sz w:val="24"/>
          <w:szCs w:val="24"/>
        </w:rPr>
        <w:t>Администрации Ра</w:t>
      </w:r>
      <w:r w:rsidR="000F26B5" w:rsidRPr="00353D57">
        <w:rPr>
          <w:rFonts w:ascii="Arial" w:hAnsi="Arial" w:cs="Arial"/>
          <w:sz w:val="24"/>
          <w:szCs w:val="24"/>
        </w:rPr>
        <w:t>зъезженског</w:t>
      </w:r>
      <w:r w:rsidR="0025060F" w:rsidRPr="00353D57">
        <w:rPr>
          <w:rFonts w:ascii="Arial" w:hAnsi="Arial" w:cs="Arial"/>
          <w:sz w:val="24"/>
          <w:szCs w:val="24"/>
        </w:rPr>
        <w:t xml:space="preserve">о </w:t>
      </w:r>
      <w:r w:rsidR="00FD74E2" w:rsidRPr="00353D57">
        <w:rPr>
          <w:rFonts w:ascii="Arial" w:hAnsi="Arial" w:cs="Arial"/>
          <w:sz w:val="24"/>
          <w:szCs w:val="24"/>
        </w:rPr>
        <w:t>сельсовета от 14.03.2019  №23</w:t>
      </w:r>
      <w:r w:rsidR="000F26B5" w:rsidRPr="00353D57">
        <w:rPr>
          <w:rFonts w:ascii="Arial" w:hAnsi="Arial" w:cs="Arial"/>
          <w:sz w:val="24"/>
          <w:szCs w:val="24"/>
        </w:rPr>
        <w:t xml:space="preserve">п </w:t>
      </w:r>
      <w:r w:rsidR="00A24E61" w:rsidRPr="00353D57">
        <w:rPr>
          <w:rFonts w:ascii="Arial" w:hAnsi="Arial" w:cs="Arial"/>
          <w:sz w:val="24"/>
          <w:szCs w:val="24"/>
        </w:rPr>
        <w:t xml:space="preserve"> </w:t>
      </w:r>
      <w:r w:rsidRPr="00353D57">
        <w:rPr>
          <w:rFonts w:ascii="Arial" w:hAnsi="Arial" w:cs="Arial"/>
          <w:sz w:val="24"/>
          <w:szCs w:val="24"/>
        </w:rPr>
        <w:t>следующие изменения:</w:t>
      </w:r>
    </w:p>
    <w:p w:rsidR="004F31D0" w:rsidRPr="00353D57" w:rsidRDefault="004F31D0" w:rsidP="00353D57">
      <w:pPr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1.1. Дополнить пункт 1.2 абзацем следующего содержания</w:t>
      </w:r>
      <w:r w:rsidRPr="00353D57">
        <w:rPr>
          <w:rFonts w:ascii="Arial" w:hAnsi="Arial" w:cs="Arial"/>
          <w:sz w:val="24"/>
          <w:szCs w:val="24"/>
        </w:rPr>
        <w:t>:</w:t>
      </w:r>
    </w:p>
    <w:p w:rsidR="004F31D0" w:rsidRPr="00353D57" w:rsidRDefault="004F31D0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«Получить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353D57">
        <w:rPr>
          <w:rFonts w:ascii="Arial" w:hAnsi="Arial" w:cs="Arial"/>
          <w:sz w:val="24"/>
          <w:szCs w:val="24"/>
        </w:rPr>
        <w:t>.»</w:t>
      </w:r>
      <w:r w:rsidR="00EC049F" w:rsidRPr="00353D57">
        <w:rPr>
          <w:rFonts w:ascii="Arial" w:hAnsi="Arial" w:cs="Arial"/>
          <w:sz w:val="24"/>
          <w:szCs w:val="24"/>
        </w:rPr>
        <w:t>.</w:t>
      </w:r>
      <w:proofErr w:type="gramEnd"/>
    </w:p>
    <w:p w:rsidR="00EC049F" w:rsidRPr="00353D57" w:rsidRDefault="00EC049F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услуги.</w:t>
      </w:r>
    </w:p>
    <w:p w:rsidR="00EC049F" w:rsidRPr="00353D57" w:rsidRDefault="00EC049F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3C20" w:rsidRPr="00353D57" w:rsidRDefault="004F31D0" w:rsidP="00353D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1.2</w:t>
      </w:r>
      <w:r w:rsidR="00353D57">
        <w:rPr>
          <w:rFonts w:ascii="Arial" w:hAnsi="Arial" w:cs="Arial"/>
          <w:b/>
          <w:sz w:val="24"/>
          <w:szCs w:val="24"/>
        </w:rPr>
        <w:t>.</w:t>
      </w:r>
      <w:r w:rsidR="00A13C20" w:rsidRPr="00353D57">
        <w:rPr>
          <w:rFonts w:ascii="Arial" w:hAnsi="Arial" w:cs="Arial"/>
          <w:b/>
          <w:sz w:val="24"/>
          <w:szCs w:val="24"/>
        </w:rPr>
        <w:t xml:space="preserve"> </w:t>
      </w:r>
      <w:r w:rsidR="00FD74E2" w:rsidRPr="00353D57">
        <w:rPr>
          <w:rFonts w:ascii="Arial" w:hAnsi="Arial" w:cs="Arial"/>
          <w:b/>
          <w:sz w:val="24"/>
          <w:szCs w:val="24"/>
        </w:rPr>
        <w:t>пункт 1.5</w:t>
      </w:r>
      <w:r w:rsidR="0016644A" w:rsidRPr="00353D57">
        <w:rPr>
          <w:rFonts w:ascii="Arial" w:hAnsi="Arial" w:cs="Arial"/>
          <w:b/>
          <w:sz w:val="24"/>
          <w:szCs w:val="24"/>
        </w:rPr>
        <w:t xml:space="preserve"> </w:t>
      </w:r>
      <w:r w:rsidR="00A13C20" w:rsidRPr="00353D57">
        <w:rPr>
          <w:rFonts w:ascii="Arial" w:hAnsi="Arial" w:cs="Arial"/>
          <w:b/>
          <w:sz w:val="24"/>
          <w:szCs w:val="24"/>
        </w:rPr>
        <w:t>исключить</w:t>
      </w:r>
      <w:r w:rsidR="00A13C20" w:rsidRPr="00353D57">
        <w:rPr>
          <w:rFonts w:ascii="Arial" w:hAnsi="Arial" w:cs="Arial"/>
          <w:sz w:val="24"/>
          <w:szCs w:val="24"/>
        </w:rPr>
        <w:t>;</w:t>
      </w:r>
    </w:p>
    <w:p w:rsidR="00361196" w:rsidRPr="00353D57" w:rsidRDefault="004F31D0" w:rsidP="00353D5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1.3</w:t>
      </w:r>
      <w:r w:rsidR="00353D57">
        <w:rPr>
          <w:rFonts w:ascii="Arial" w:hAnsi="Arial" w:cs="Arial"/>
          <w:sz w:val="24"/>
          <w:szCs w:val="24"/>
        </w:rPr>
        <w:t>.</w:t>
      </w:r>
      <w:r w:rsidR="00361196" w:rsidRPr="00353D57">
        <w:rPr>
          <w:rFonts w:ascii="Arial" w:hAnsi="Arial" w:cs="Arial"/>
          <w:sz w:val="24"/>
          <w:szCs w:val="24"/>
        </w:rPr>
        <w:t xml:space="preserve"> </w:t>
      </w:r>
      <w:r w:rsidR="001A4CFB" w:rsidRPr="00353D57">
        <w:rPr>
          <w:rFonts w:ascii="Arial" w:hAnsi="Arial" w:cs="Arial"/>
          <w:sz w:val="24"/>
          <w:szCs w:val="24"/>
        </w:rPr>
        <w:tab/>
      </w:r>
      <w:r w:rsidR="00361196" w:rsidRPr="00353D57">
        <w:rPr>
          <w:rFonts w:ascii="Arial" w:hAnsi="Arial" w:cs="Arial"/>
          <w:b/>
          <w:sz w:val="24"/>
          <w:szCs w:val="24"/>
        </w:rPr>
        <w:t xml:space="preserve">Дополнить </w:t>
      </w:r>
      <w:r w:rsidR="004C6A47" w:rsidRPr="00353D57">
        <w:rPr>
          <w:rFonts w:ascii="Arial" w:hAnsi="Arial" w:cs="Arial"/>
          <w:b/>
          <w:sz w:val="24"/>
          <w:szCs w:val="24"/>
        </w:rPr>
        <w:t>раздел 2 пункта 2.4</w:t>
      </w:r>
      <w:r w:rsidR="00361196" w:rsidRPr="00353D57">
        <w:rPr>
          <w:rFonts w:ascii="Arial" w:hAnsi="Arial" w:cs="Arial"/>
          <w:b/>
          <w:sz w:val="24"/>
          <w:szCs w:val="24"/>
        </w:rPr>
        <w:t>.</w:t>
      </w:r>
      <w:r w:rsidR="004C6A47" w:rsidRPr="00353D57">
        <w:rPr>
          <w:rFonts w:ascii="Arial" w:hAnsi="Arial" w:cs="Arial"/>
          <w:b/>
          <w:sz w:val="24"/>
          <w:szCs w:val="24"/>
        </w:rPr>
        <w:t xml:space="preserve"> подпунктом 2.4.6</w:t>
      </w:r>
      <w:r w:rsidR="00361196" w:rsidRPr="00353D57">
        <w:rPr>
          <w:rFonts w:ascii="Arial" w:hAnsi="Arial" w:cs="Arial"/>
          <w:b/>
          <w:sz w:val="24"/>
          <w:szCs w:val="24"/>
        </w:rPr>
        <w:t xml:space="preserve"> изложив в следующей редакции</w:t>
      </w:r>
      <w:proofErr w:type="gramStart"/>
      <w:r w:rsidR="00361196" w:rsidRPr="00353D57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61196" w:rsidRPr="00353D57" w:rsidRDefault="004C6A47" w:rsidP="00353D5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«2.4.6</w:t>
      </w:r>
      <w:r w:rsidR="00361196" w:rsidRPr="00353D57">
        <w:rPr>
          <w:rFonts w:ascii="Arial" w:hAnsi="Arial" w:cs="Arial"/>
          <w:sz w:val="24"/>
          <w:szCs w:val="24"/>
        </w:rPr>
        <w:t>. Запрещено требовать от заявителя:</w:t>
      </w:r>
    </w:p>
    <w:p w:rsidR="00361196" w:rsidRPr="00353D57" w:rsidRDefault="00361196" w:rsidP="00353D5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53D57">
        <w:rPr>
          <w:rFonts w:ascii="Arial" w:hAnsi="Arial" w:cs="Arial"/>
          <w:sz w:val="24"/>
          <w:szCs w:val="24"/>
        </w:rPr>
        <w:lastRenderedPageBreak/>
        <w:t xml:space="preserve">правовыми актами, регулирующими отношения, возникающие в связи </w:t>
      </w:r>
      <w:proofErr w:type="gramStart"/>
      <w:r w:rsidRPr="00353D57">
        <w:rPr>
          <w:rFonts w:ascii="Arial" w:hAnsi="Arial" w:cs="Arial"/>
          <w:sz w:val="24"/>
          <w:szCs w:val="24"/>
        </w:rPr>
        <w:t>с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предоставлением муниципальной услуги;</w:t>
      </w:r>
    </w:p>
    <w:p w:rsidR="00361196" w:rsidRPr="00353D57" w:rsidRDefault="00361196" w:rsidP="00353D57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3D57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353D57">
          <w:rPr>
            <w:rStyle w:val="a6"/>
            <w:rFonts w:ascii="Arial" w:hAnsi="Arial" w:cs="Arial"/>
            <w:sz w:val="24"/>
            <w:szCs w:val="24"/>
          </w:rPr>
          <w:t>части</w:t>
        </w:r>
        <w:proofErr w:type="gramEnd"/>
        <w:r w:rsidRPr="00353D57">
          <w:rPr>
            <w:rStyle w:val="a6"/>
            <w:rFonts w:ascii="Arial" w:hAnsi="Arial" w:cs="Arial"/>
            <w:sz w:val="24"/>
            <w:szCs w:val="24"/>
          </w:rPr>
          <w:t xml:space="preserve"> 6 статьи 7</w:t>
        </w:r>
      </w:hyperlink>
      <w:r w:rsidRPr="00353D57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61196" w:rsidRPr="00353D57" w:rsidRDefault="00361196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353D57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353D57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361196" w:rsidRPr="00353D57" w:rsidRDefault="005A5BF8" w:rsidP="00353D57">
      <w:pPr>
        <w:jc w:val="both"/>
        <w:rPr>
          <w:rFonts w:ascii="Arial" w:hAnsi="Arial" w:cs="Arial"/>
          <w:b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1.4</w:t>
      </w:r>
      <w:r w:rsidR="00353D57">
        <w:rPr>
          <w:rFonts w:ascii="Arial" w:hAnsi="Arial" w:cs="Arial"/>
          <w:b/>
          <w:sz w:val="24"/>
          <w:szCs w:val="24"/>
        </w:rPr>
        <w:t>.</w:t>
      </w:r>
      <w:r w:rsidRPr="00353D57">
        <w:rPr>
          <w:rFonts w:ascii="Arial" w:hAnsi="Arial" w:cs="Arial"/>
          <w:b/>
          <w:sz w:val="24"/>
          <w:szCs w:val="24"/>
        </w:rPr>
        <w:t xml:space="preserve"> </w:t>
      </w:r>
      <w:r w:rsidR="00D438B4" w:rsidRPr="00353D57">
        <w:rPr>
          <w:rFonts w:ascii="Arial" w:hAnsi="Arial" w:cs="Arial"/>
          <w:b/>
          <w:sz w:val="24"/>
          <w:szCs w:val="24"/>
        </w:rPr>
        <w:t>в раздел 2.3 добавить пункт 2.3.4 следующего содержания: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2.3.4  Исчерпывающий перечень оснований для отказа в приёме письменного заявления: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-</w:t>
      </w:r>
      <w:r w:rsidRPr="00353D57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D438B4" w:rsidRPr="00353D57" w:rsidRDefault="005A5BF8" w:rsidP="00353D57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1.5</w:t>
      </w:r>
      <w:r w:rsidR="00353D57" w:rsidRPr="00353D57">
        <w:rPr>
          <w:rFonts w:ascii="Arial" w:hAnsi="Arial" w:cs="Arial"/>
          <w:b/>
          <w:sz w:val="24"/>
          <w:szCs w:val="24"/>
        </w:rPr>
        <w:t>.</w:t>
      </w:r>
      <w:r w:rsidRPr="00353D57">
        <w:rPr>
          <w:rFonts w:ascii="Arial" w:hAnsi="Arial" w:cs="Arial"/>
          <w:b/>
          <w:sz w:val="24"/>
          <w:szCs w:val="24"/>
        </w:rPr>
        <w:t xml:space="preserve"> </w:t>
      </w:r>
      <w:r w:rsidR="00D438B4" w:rsidRPr="00353D57">
        <w:rPr>
          <w:rFonts w:ascii="Arial" w:hAnsi="Arial" w:cs="Arial"/>
          <w:b/>
          <w:sz w:val="24"/>
          <w:szCs w:val="24"/>
        </w:rPr>
        <w:t>в раздел 2.3 добавить пункт 2.3.5 следующего содержания: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2.11. Основания для возврата заявления и прилагаемых к нему документов без рассмотрения: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353D57">
        <w:rPr>
          <w:rFonts w:ascii="Arial" w:hAnsi="Arial" w:cs="Arial"/>
          <w:sz w:val="24"/>
          <w:szCs w:val="24"/>
        </w:rPr>
        <w:t>необходимых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D438B4" w:rsidRPr="00353D57" w:rsidRDefault="005A5BF8" w:rsidP="00353D57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353D57">
        <w:rPr>
          <w:rFonts w:cs="Arial"/>
          <w:b/>
          <w:sz w:val="24"/>
          <w:szCs w:val="24"/>
        </w:rPr>
        <w:t>1.6</w:t>
      </w:r>
      <w:r w:rsidR="00353D57">
        <w:rPr>
          <w:rFonts w:cs="Arial"/>
          <w:b/>
          <w:sz w:val="24"/>
          <w:szCs w:val="24"/>
        </w:rPr>
        <w:t>.</w:t>
      </w:r>
      <w:r w:rsidRPr="00353D57">
        <w:rPr>
          <w:rFonts w:cs="Arial"/>
          <w:b/>
          <w:sz w:val="24"/>
          <w:szCs w:val="24"/>
        </w:rPr>
        <w:t xml:space="preserve"> </w:t>
      </w:r>
      <w:r w:rsidR="00D438B4" w:rsidRPr="00353D57">
        <w:rPr>
          <w:rFonts w:cs="Arial"/>
          <w:b/>
          <w:sz w:val="24"/>
          <w:szCs w:val="24"/>
        </w:rPr>
        <w:t>раздел 6 изложить в новой редакции:</w:t>
      </w:r>
    </w:p>
    <w:p w:rsidR="00D438B4" w:rsidRPr="00353D57" w:rsidRDefault="00D438B4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438B4" w:rsidRPr="00353D57" w:rsidRDefault="005A5BF8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53D57">
        <w:rPr>
          <w:rFonts w:ascii="Arial" w:hAnsi="Arial" w:cs="Arial"/>
          <w:b/>
          <w:sz w:val="24"/>
          <w:szCs w:val="24"/>
        </w:rPr>
        <w:t>«6</w:t>
      </w:r>
      <w:r w:rsidR="00D438B4" w:rsidRPr="00353D57">
        <w:rPr>
          <w:rFonts w:ascii="Arial" w:hAnsi="Arial" w:cs="Arial"/>
          <w:b/>
          <w:sz w:val="24"/>
          <w:szCs w:val="24"/>
        </w:rPr>
        <w:t>.</w:t>
      </w:r>
      <w:r w:rsidR="00D438B4" w:rsidRPr="00353D57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000093"/>
      <w:bookmarkStart w:id="1" w:name="000094"/>
      <w:bookmarkEnd w:id="0"/>
      <w:bookmarkEnd w:id="1"/>
      <w:r w:rsidRPr="00353D57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000095"/>
      <w:bookmarkEnd w:id="2"/>
      <w:r w:rsidRPr="00353D57">
        <w:rPr>
          <w:rFonts w:ascii="Arial" w:hAnsi="Arial" w:cs="Arial"/>
          <w:sz w:val="24"/>
          <w:szCs w:val="24"/>
        </w:rPr>
        <w:t xml:space="preserve">8.2. Сведения о ходе рассмотрения запроса заявителя предоставляются заявителю при обращении по телефону, посредством официального сайта </w:t>
      </w:r>
      <w:r w:rsidRPr="00353D57">
        <w:rPr>
          <w:rFonts w:ascii="Arial" w:hAnsi="Arial" w:cs="Arial"/>
          <w:sz w:val="24"/>
          <w:szCs w:val="24"/>
        </w:rPr>
        <w:lastRenderedPageBreak/>
        <w:t>администрации в информационно-телекоммуникационной сети "Интернет" или электронной почты администрации, Единого портала.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000096"/>
      <w:bookmarkEnd w:id="3"/>
      <w:r w:rsidRPr="00353D57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000097"/>
      <w:bookmarkEnd w:id="4"/>
      <w:r w:rsidRPr="00353D57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5" w:name="000098"/>
      <w:bookmarkEnd w:id="5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000099"/>
      <w:bookmarkEnd w:id="6"/>
      <w:r w:rsidRPr="00353D57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100"/>
      <w:bookmarkEnd w:id="7"/>
      <w:r w:rsidRPr="00353D57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101"/>
      <w:bookmarkEnd w:id="8"/>
      <w:r w:rsidRPr="00353D57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74"/>
      <w:bookmarkEnd w:id="9"/>
      <w:r w:rsidRPr="00353D57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000075"/>
      <w:bookmarkEnd w:id="10"/>
      <w:r w:rsidRPr="00353D57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353D57">
        <w:rPr>
          <w:rFonts w:ascii="Arial" w:hAnsi="Arial" w:cs="Arial"/>
          <w:sz w:val="24"/>
          <w:szCs w:val="24"/>
        </w:rPr>
        <w:t>о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53D57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1" w:name="000102"/>
      <w:bookmarkEnd w:id="11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в) </w:t>
      </w:r>
      <w:bookmarkStart w:id="12" w:name="000103"/>
      <w:bookmarkEnd w:id="12"/>
      <w:r w:rsidRPr="00353D57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3" w:name="000005"/>
      <w:bookmarkStart w:id="14" w:name="100081"/>
      <w:bookmarkEnd w:id="13"/>
      <w:bookmarkEnd w:id="14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15" w:name="000037"/>
      <w:bookmarkStart w:id="16" w:name="100082"/>
      <w:bookmarkEnd w:id="15"/>
      <w:bookmarkEnd w:id="16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17" w:name="000104"/>
      <w:bookmarkEnd w:id="17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18" w:name="000105"/>
      <w:bookmarkEnd w:id="18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19" w:name="000106"/>
      <w:bookmarkEnd w:id="19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</w:t>
      </w:r>
      <w:r w:rsidRPr="00353D57">
        <w:rPr>
          <w:rFonts w:ascii="Arial" w:hAnsi="Arial" w:cs="Arial"/>
          <w:sz w:val="24"/>
          <w:szCs w:val="24"/>
        </w:rPr>
        <w:lastRenderedPageBreak/>
        <w:t>специалист готовит уведомление о не предоставлении сведений о ходе рассмотрения запроса заявителя.</w:t>
      </w:r>
      <w:bookmarkStart w:id="20" w:name="000107"/>
      <w:bookmarkEnd w:id="20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1" w:name="000108"/>
      <w:bookmarkEnd w:id="21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2" w:name="000109"/>
      <w:bookmarkEnd w:id="22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3" w:name="000110"/>
      <w:bookmarkEnd w:id="23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4" w:name="000111"/>
      <w:bookmarkEnd w:id="24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25" w:name="000112"/>
      <w:bookmarkEnd w:id="25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26" w:name="000113"/>
      <w:bookmarkEnd w:id="26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27" w:name="000114"/>
      <w:bookmarkEnd w:id="27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28" w:name="000115"/>
      <w:bookmarkEnd w:id="28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29" w:name="000116"/>
      <w:bookmarkEnd w:id="29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0" w:name="000117"/>
      <w:bookmarkEnd w:id="30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1" w:name="000118"/>
      <w:bookmarkEnd w:id="31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D438B4" w:rsidRPr="00353D57" w:rsidRDefault="00353D57" w:rsidP="00353D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A5BF8" w:rsidRPr="00353D57">
        <w:rPr>
          <w:rFonts w:ascii="Arial" w:hAnsi="Arial" w:cs="Arial"/>
          <w:b/>
          <w:sz w:val="24"/>
          <w:szCs w:val="24"/>
        </w:rPr>
        <w:t>1.7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438B4" w:rsidRPr="00353D57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353D57" w:rsidRDefault="00353D57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«</w:t>
      </w:r>
      <w:r w:rsidR="005A5BF8" w:rsidRPr="00353D57">
        <w:rPr>
          <w:rFonts w:ascii="Arial" w:hAnsi="Arial" w:cs="Arial"/>
          <w:b/>
          <w:sz w:val="24"/>
          <w:szCs w:val="24"/>
        </w:rPr>
        <w:t>7</w:t>
      </w:r>
      <w:r w:rsidRPr="00353D57">
        <w:rPr>
          <w:rFonts w:ascii="Arial" w:hAnsi="Arial" w:cs="Arial"/>
          <w:b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353D57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2" w:name="dst100263"/>
      <w:bookmarkEnd w:id="32"/>
      <w:r w:rsidRPr="00353D57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</w:t>
      </w:r>
      <w:r w:rsidRPr="00353D57">
        <w:rPr>
          <w:rFonts w:ascii="Arial" w:hAnsi="Arial" w:cs="Arial"/>
          <w:sz w:val="24"/>
          <w:szCs w:val="24"/>
        </w:rPr>
        <w:lastRenderedPageBreak/>
        <w:t xml:space="preserve">проверку указанных в заявлении сведений в срок, не превышающий 1 рабочего дня </w:t>
      </w:r>
      <w:proofErr w:type="gramStart"/>
      <w:r w:rsidRPr="00353D57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3" w:name="dst100264"/>
      <w:bookmarkEnd w:id="33"/>
      <w:r w:rsidRPr="00353D57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4" w:name="dst100265"/>
      <w:bookmarkEnd w:id="34"/>
      <w:r w:rsidRPr="00353D57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353D57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5" w:name="dst100266"/>
      <w:bookmarkEnd w:id="35"/>
      <w:r w:rsidRPr="00353D57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6" w:name="dst100267"/>
      <w:bookmarkEnd w:id="36"/>
      <w:r w:rsidRPr="00353D57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438B4" w:rsidRPr="00353D57" w:rsidRDefault="00353D57" w:rsidP="00353D5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A5BF8" w:rsidRPr="00353D57">
        <w:rPr>
          <w:rFonts w:ascii="Arial" w:hAnsi="Arial" w:cs="Arial"/>
          <w:b/>
          <w:sz w:val="24"/>
          <w:szCs w:val="24"/>
        </w:rPr>
        <w:t>1.8</w:t>
      </w:r>
      <w:r>
        <w:rPr>
          <w:rFonts w:ascii="Arial" w:hAnsi="Arial" w:cs="Arial"/>
          <w:b/>
          <w:sz w:val="24"/>
          <w:szCs w:val="24"/>
        </w:rPr>
        <w:t>.</w:t>
      </w:r>
      <w:r w:rsidR="00D438B4" w:rsidRPr="00353D57">
        <w:rPr>
          <w:rFonts w:ascii="Arial" w:hAnsi="Arial"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353D57" w:rsidRDefault="00353D57" w:rsidP="00353D57">
      <w:pPr>
        <w:pStyle w:val="ConsPlusTitle"/>
        <w:ind w:firstLine="709"/>
        <w:jc w:val="both"/>
        <w:outlineLvl w:val="2"/>
        <w:rPr>
          <w:b w:val="0"/>
        </w:rPr>
      </w:pPr>
    </w:p>
    <w:p w:rsidR="00D438B4" w:rsidRPr="00353D57" w:rsidRDefault="00D438B4" w:rsidP="00353D57">
      <w:pPr>
        <w:pStyle w:val="ConsPlusTitle"/>
        <w:ind w:firstLine="709"/>
        <w:jc w:val="both"/>
        <w:outlineLvl w:val="2"/>
      </w:pPr>
      <w:r w:rsidRPr="00353D57">
        <w:rPr>
          <w:b w:val="0"/>
        </w:rPr>
        <w:t>«</w:t>
      </w:r>
      <w:r w:rsidR="005A5BF8" w:rsidRPr="00353D57">
        <w:t>8</w:t>
      </w:r>
      <w:r w:rsidRPr="00353D57">
        <w:t>. Порядок выдачи дубликата документа, выданного</w:t>
      </w:r>
    </w:p>
    <w:p w:rsidR="00D438B4" w:rsidRPr="00353D57" w:rsidRDefault="00D438B4" w:rsidP="00353D57">
      <w:pPr>
        <w:pStyle w:val="ConsPlusTitle"/>
        <w:ind w:firstLine="709"/>
        <w:jc w:val="both"/>
      </w:pPr>
      <w:r w:rsidRPr="00353D57">
        <w:t>по результатам предоставления муниципальной услуги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- заявление о выдаче дубликата;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353D57">
        <w:rPr>
          <w:rFonts w:cs="Arial"/>
          <w:sz w:val="24"/>
          <w:szCs w:val="24"/>
        </w:rPr>
        <w:t>..</w:t>
      </w:r>
      <w:proofErr w:type="gramEnd"/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D438B4" w:rsidRPr="00353D57" w:rsidRDefault="00353D57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353D57">
        <w:rPr>
          <w:rFonts w:cs="Arial"/>
          <w:b/>
          <w:sz w:val="24"/>
          <w:szCs w:val="24"/>
        </w:rPr>
        <w:t>1.9.</w:t>
      </w:r>
      <w:r w:rsidR="00D438B4" w:rsidRPr="00353D57">
        <w:rPr>
          <w:rFonts w:cs="Arial"/>
          <w:sz w:val="24"/>
          <w:szCs w:val="24"/>
        </w:rPr>
        <w:t xml:space="preserve"> </w:t>
      </w:r>
      <w:r w:rsidR="00AF7448">
        <w:rPr>
          <w:rFonts w:cs="Arial"/>
          <w:sz w:val="24"/>
          <w:szCs w:val="24"/>
        </w:rPr>
        <w:t>Внести изменения в Регламент постановления от  14.03. 2019 №23п  дополнив</w:t>
      </w:r>
      <w:r w:rsidR="00D438B4" w:rsidRPr="00353D57">
        <w:rPr>
          <w:rFonts w:cs="Arial"/>
          <w:sz w:val="24"/>
          <w:szCs w:val="24"/>
        </w:rPr>
        <w:t xml:space="preserve"> приложени</w:t>
      </w:r>
      <w:r w:rsidR="00AF7448">
        <w:rPr>
          <w:rFonts w:cs="Arial"/>
          <w:sz w:val="24"/>
          <w:szCs w:val="24"/>
        </w:rPr>
        <w:t xml:space="preserve">ями №№5,6,  </w:t>
      </w:r>
      <w:proofErr w:type="gramStart"/>
      <w:r w:rsidR="00AF7448">
        <w:rPr>
          <w:rFonts w:cs="Arial"/>
          <w:sz w:val="24"/>
          <w:szCs w:val="24"/>
        </w:rPr>
        <w:t>согласно приложений</w:t>
      </w:r>
      <w:proofErr w:type="gramEnd"/>
      <w:r w:rsidR="00AF7448">
        <w:rPr>
          <w:rFonts w:cs="Arial"/>
          <w:sz w:val="24"/>
          <w:szCs w:val="24"/>
        </w:rPr>
        <w:t xml:space="preserve"> 1,2 к настоящему постановлению</w:t>
      </w:r>
      <w:r w:rsidR="00AF7448">
        <w:rPr>
          <w:rFonts w:cs="Arial"/>
          <w:sz w:val="24"/>
          <w:szCs w:val="24"/>
        </w:rPr>
        <w:tab/>
      </w: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F7448" w:rsidRDefault="00353D57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AF7448">
        <w:rPr>
          <w:rFonts w:ascii="Arial" w:hAnsi="Arial" w:cs="Arial"/>
          <w:sz w:val="24"/>
          <w:szCs w:val="24"/>
        </w:rPr>
        <w:t>Приложение № 1 к постановлению</w:t>
      </w:r>
    </w:p>
    <w:p w:rsidR="00D438B4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 36п 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№5 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AF7448" w:rsidRPr="00353D57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14.03.2019  № 23п</w:t>
      </w:r>
    </w:p>
    <w:p w:rsidR="00AF7448" w:rsidRDefault="00AF7448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Главе администрации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Разъезженского  сельсовета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Ермаковского района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Красноярского края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_____________________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353D57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Заявление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353D57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353D57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--------------------------------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домашнего телефона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 36п 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/>
          <w:sz w:val="24"/>
          <w:szCs w:val="24"/>
        </w:rPr>
        <w:t xml:space="preserve"> </w:t>
      </w:r>
    </w:p>
    <w:p w:rsidR="00AF7448" w:rsidRDefault="00AF7448" w:rsidP="00AF7448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D438B4" w:rsidRPr="00353D57" w:rsidRDefault="00AF7448" w:rsidP="00AF7448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14.03.2019  № 23п</w:t>
      </w:r>
    </w:p>
    <w:p w:rsidR="00AF7448" w:rsidRDefault="00AF7448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Главе администрации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Разъезженского  сельсовета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Ермаковского района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Красноярского края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______________________</w:t>
      </w: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353D57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D438B4" w:rsidRPr="00353D57" w:rsidRDefault="00D438B4" w:rsidP="00353D57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Заявление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Прошу выдать дубликат _________________</w:t>
      </w:r>
      <w:r w:rsidR="00ED6BCC">
        <w:rPr>
          <w:rFonts w:ascii="Arial" w:hAnsi="Arial" w:cs="Arial"/>
          <w:sz w:val="24"/>
          <w:szCs w:val="24"/>
        </w:rPr>
        <w:t>____________________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353D57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353D57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--------------------------------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домашнего телефона</w:t>
      </w:r>
    </w:p>
    <w:p w:rsidR="00D438B4" w:rsidRPr="00353D57" w:rsidRDefault="00D438B4" w:rsidP="00353D57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</w:t>
      </w:r>
    </w:p>
    <w:p w:rsidR="00D438B4" w:rsidRPr="00353D57" w:rsidRDefault="00D438B4" w:rsidP="00353D57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D438B4" w:rsidRPr="00353D57" w:rsidRDefault="00D438B4" w:rsidP="00353D5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53D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53D57">
        <w:rPr>
          <w:rFonts w:ascii="Arial" w:hAnsi="Arial" w:cs="Arial"/>
          <w:sz w:val="24"/>
          <w:szCs w:val="24"/>
        </w:rPr>
        <w:t xml:space="preserve"> исполнением настоящего постановления  возлагаю на себя.</w:t>
      </w:r>
    </w:p>
    <w:p w:rsidR="00D438B4" w:rsidRPr="00353D57" w:rsidRDefault="00D438B4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7448" w:rsidRDefault="00AF7448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7448" w:rsidRDefault="00AF7448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F7448" w:rsidRDefault="00AF7448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38B4" w:rsidRPr="00353D57" w:rsidRDefault="00D438B4" w:rsidP="00353D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53D57">
        <w:rPr>
          <w:rFonts w:ascii="Arial" w:hAnsi="Arial" w:cs="Arial"/>
          <w:sz w:val="24"/>
          <w:szCs w:val="24"/>
        </w:rPr>
        <w:t xml:space="preserve">Глава Разъезженского сельсовета             </w:t>
      </w:r>
      <w:r w:rsidR="00353D57">
        <w:rPr>
          <w:rFonts w:ascii="Arial" w:hAnsi="Arial" w:cs="Arial"/>
          <w:sz w:val="24"/>
          <w:szCs w:val="24"/>
        </w:rPr>
        <w:t xml:space="preserve">                           Т.Ф.</w:t>
      </w:r>
      <w:r w:rsidR="00AF7448">
        <w:rPr>
          <w:rFonts w:ascii="Arial" w:hAnsi="Arial" w:cs="Arial"/>
          <w:sz w:val="24"/>
          <w:szCs w:val="24"/>
        </w:rPr>
        <w:t xml:space="preserve"> </w:t>
      </w:r>
      <w:bookmarkStart w:id="37" w:name="_GoBack"/>
      <w:bookmarkEnd w:id="37"/>
      <w:r w:rsidRPr="00353D57">
        <w:rPr>
          <w:rFonts w:ascii="Arial" w:hAnsi="Arial" w:cs="Arial"/>
          <w:sz w:val="24"/>
          <w:szCs w:val="24"/>
        </w:rPr>
        <w:t>Вербовская</w:t>
      </w: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Pr="0045517A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D438B4" w:rsidRDefault="00D438B4" w:rsidP="00D438B4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Sect="00353D57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F5" w:rsidRDefault="006D3FF5" w:rsidP="004E1EAF">
      <w:r>
        <w:separator/>
      </w:r>
    </w:p>
  </w:endnote>
  <w:endnote w:type="continuationSeparator" w:id="0">
    <w:p w:rsidR="006D3FF5" w:rsidRDefault="006D3FF5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F5" w:rsidRDefault="006D3FF5" w:rsidP="004E1EAF">
      <w:r>
        <w:separator/>
      </w:r>
    </w:p>
  </w:footnote>
  <w:footnote w:type="continuationSeparator" w:id="0">
    <w:p w:rsidR="006D3FF5" w:rsidRDefault="006D3FF5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D53C2"/>
    <w:rsid w:val="000F26B5"/>
    <w:rsid w:val="000F334E"/>
    <w:rsid w:val="00120216"/>
    <w:rsid w:val="00135370"/>
    <w:rsid w:val="00157CA4"/>
    <w:rsid w:val="0016258C"/>
    <w:rsid w:val="0016644A"/>
    <w:rsid w:val="00176C49"/>
    <w:rsid w:val="001A4CFB"/>
    <w:rsid w:val="001B53B4"/>
    <w:rsid w:val="00222450"/>
    <w:rsid w:val="0025060F"/>
    <w:rsid w:val="00271ECC"/>
    <w:rsid w:val="003013A0"/>
    <w:rsid w:val="00353D57"/>
    <w:rsid w:val="00361196"/>
    <w:rsid w:val="00370741"/>
    <w:rsid w:val="003B09FC"/>
    <w:rsid w:val="003C22FD"/>
    <w:rsid w:val="0042643F"/>
    <w:rsid w:val="00466C64"/>
    <w:rsid w:val="004720C1"/>
    <w:rsid w:val="004A38ED"/>
    <w:rsid w:val="004B5CFA"/>
    <w:rsid w:val="004C53D3"/>
    <w:rsid w:val="004C6A47"/>
    <w:rsid w:val="004D7308"/>
    <w:rsid w:val="004E1EAF"/>
    <w:rsid w:val="004F31D0"/>
    <w:rsid w:val="00515071"/>
    <w:rsid w:val="005659C1"/>
    <w:rsid w:val="00576A00"/>
    <w:rsid w:val="00591AA1"/>
    <w:rsid w:val="00592F11"/>
    <w:rsid w:val="005A5BF8"/>
    <w:rsid w:val="00647851"/>
    <w:rsid w:val="00691AC9"/>
    <w:rsid w:val="006C2AB0"/>
    <w:rsid w:val="006D3FF5"/>
    <w:rsid w:val="0071537C"/>
    <w:rsid w:val="007467CB"/>
    <w:rsid w:val="00782EF5"/>
    <w:rsid w:val="00797A54"/>
    <w:rsid w:val="007D2369"/>
    <w:rsid w:val="007E0A65"/>
    <w:rsid w:val="00801A67"/>
    <w:rsid w:val="008161A4"/>
    <w:rsid w:val="00821212"/>
    <w:rsid w:val="00824947"/>
    <w:rsid w:val="00845A02"/>
    <w:rsid w:val="008645E8"/>
    <w:rsid w:val="008B7817"/>
    <w:rsid w:val="008E5844"/>
    <w:rsid w:val="009015B2"/>
    <w:rsid w:val="00940DE3"/>
    <w:rsid w:val="00943AE1"/>
    <w:rsid w:val="00951474"/>
    <w:rsid w:val="00980C95"/>
    <w:rsid w:val="009A7AE9"/>
    <w:rsid w:val="00A13C20"/>
    <w:rsid w:val="00A24E61"/>
    <w:rsid w:val="00A24FC0"/>
    <w:rsid w:val="00A47B23"/>
    <w:rsid w:val="00A7306D"/>
    <w:rsid w:val="00AA631B"/>
    <w:rsid w:val="00AD5FB3"/>
    <w:rsid w:val="00AF7448"/>
    <w:rsid w:val="00B65013"/>
    <w:rsid w:val="00BD5238"/>
    <w:rsid w:val="00BD70E9"/>
    <w:rsid w:val="00BF0730"/>
    <w:rsid w:val="00C1377A"/>
    <w:rsid w:val="00CA078D"/>
    <w:rsid w:val="00CC03C5"/>
    <w:rsid w:val="00D36856"/>
    <w:rsid w:val="00D438B4"/>
    <w:rsid w:val="00D44C85"/>
    <w:rsid w:val="00D74C00"/>
    <w:rsid w:val="00DE77FC"/>
    <w:rsid w:val="00E10EA5"/>
    <w:rsid w:val="00E12275"/>
    <w:rsid w:val="00E5119F"/>
    <w:rsid w:val="00E751E8"/>
    <w:rsid w:val="00E963D7"/>
    <w:rsid w:val="00EC049F"/>
    <w:rsid w:val="00ED6BCC"/>
    <w:rsid w:val="00F07560"/>
    <w:rsid w:val="00F124FD"/>
    <w:rsid w:val="00F126BF"/>
    <w:rsid w:val="00F2642D"/>
    <w:rsid w:val="00F82B04"/>
    <w:rsid w:val="00FB6978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D43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3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D438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3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86437FF3FB578E174B949B81048D0D52BE7864A4565ED32899D9895DAB383EE198290gA74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7C7F79FC29D976FD64CD1F159023B318EF73F763E9AD54E7FE274F5E1B6F9B33EEC1BB668DECF6901B2CA206AF1C71287C404DEQ1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6</cp:revision>
  <cp:lastPrinted>2020-08-10T08:04:00Z</cp:lastPrinted>
  <dcterms:created xsi:type="dcterms:W3CDTF">2020-08-06T01:59:00Z</dcterms:created>
  <dcterms:modified xsi:type="dcterms:W3CDTF">2020-08-10T08:04:00Z</dcterms:modified>
</cp:coreProperties>
</file>