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D" w:rsidRPr="000F26B5" w:rsidRDefault="004A38ED" w:rsidP="004A38ED">
      <w:pPr>
        <w:tabs>
          <w:tab w:val="center" w:pos="4961"/>
          <w:tab w:val="left" w:pos="8445"/>
        </w:tabs>
        <w:rPr>
          <w:b/>
          <w:bCs/>
        </w:rPr>
      </w:pPr>
      <w:r w:rsidRPr="000F26B5">
        <w:rPr>
          <w:b/>
          <w:bCs/>
        </w:rPr>
        <w:t xml:space="preserve">                                       РОССИЙСКАЯ ФЕДЕРАЦИЯ</w:t>
      </w:r>
      <w:r w:rsidRPr="000F26B5">
        <w:rPr>
          <w:b/>
          <w:bCs/>
        </w:rPr>
        <w:tab/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0F26B5" w:rsidRPr="000F26B5" w:rsidRDefault="004A38ED" w:rsidP="004A38ED">
      <w:pPr>
        <w:jc w:val="center"/>
        <w:rPr>
          <w:b/>
          <w:bCs/>
        </w:rPr>
      </w:pPr>
      <w:r w:rsidRPr="000F26B5">
        <w:rPr>
          <w:b/>
          <w:bCs/>
        </w:rPr>
        <w:t xml:space="preserve">КРАСНОЯРСКИЙ КРАЙ </w:t>
      </w:r>
    </w:p>
    <w:p w:rsidR="000F26B5" w:rsidRPr="000F26B5" w:rsidRDefault="000F26B5" w:rsidP="004A38ED">
      <w:pPr>
        <w:jc w:val="center"/>
        <w:rPr>
          <w:b/>
          <w:bCs/>
        </w:rPr>
      </w:pPr>
    </w:p>
    <w:p w:rsidR="004A38ED" w:rsidRPr="000F26B5" w:rsidRDefault="004A38ED" w:rsidP="004A38ED">
      <w:pPr>
        <w:jc w:val="center"/>
        <w:rPr>
          <w:b/>
          <w:bCs/>
        </w:rPr>
      </w:pPr>
      <w:r w:rsidRPr="000F26B5">
        <w:rPr>
          <w:b/>
          <w:bCs/>
        </w:rPr>
        <w:t xml:space="preserve"> ЕРМАКОВСКИЙ РАЙОН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Pr="000F26B5" w:rsidRDefault="004A38ED" w:rsidP="004A38ED">
      <w:pPr>
        <w:jc w:val="center"/>
        <w:rPr>
          <w:b/>
          <w:bCs/>
        </w:rPr>
      </w:pPr>
      <w:r w:rsidRPr="000F26B5">
        <w:rPr>
          <w:b/>
          <w:bCs/>
        </w:rPr>
        <w:t>АДМИНИСТРАЦИЯ РАЗЪЕЗЖЕНСКОГО СЕЛЬСОВЕТА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Pr="00085B5F" w:rsidRDefault="004A38ED" w:rsidP="00085B5F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85B5F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085B5F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4A38ED" w:rsidRPr="00085B5F" w:rsidRDefault="004A38ED" w:rsidP="00085B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085B5F" w:rsidRDefault="004A38ED" w:rsidP="00085B5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085B5F" w:rsidRDefault="008645E8" w:rsidP="00085B5F">
      <w:pPr>
        <w:jc w:val="both"/>
        <w:rPr>
          <w:rFonts w:ascii="Arial" w:hAnsi="Arial" w:cs="Arial"/>
          <w:bCs/>
          <w:sz w:val="24"/>
          <w:szCs w:val="24"/>
        </w:rPr>
      </w:pPr>
      <w:r w:rsidRPr="00085B5F">
        <w:rPr>
          <w:rFonts w:ascii="Arial" w:hAnsi="Arial" w:cs="Arial"/>
          <w:bCs/>
          <w:sz w:val="24"/>
          <w:szCs w:val="24"/>
        </w:rPr>
        <w:t>«</w:t>
      </w:r>
      <w:r w:rsidR="00085B5F" w:rsidRPr="00085B5F">
        <w:rPr>
          <w:rFonts w:ascii="Arial" w:hAnsi="Arial" w:cs="Arial"/>
          <w:bCs/>
          <w:sz w:val="24"/>
          <w:szCs w:val="24"/>
        </w:rPr>
        <w:t>06</w:t>
      </w:r>
      <w:r w:rsidR="001B53B4" w:rsidRPr="00085B5F">
        <w:rPr>
          <w:rFonts w:ascii="Arial" w:hAnsi="Arial" w:cs="Arial"/>
          <w:bCs/>
          <w:sz w:val="24"/>
          <w:szCs w:val="24"/>
        </w:rPr>
        <w:t xml:space="preserve">» </w:t>
      </w:r>
      <w:r w:rsidR="00085B5F" w:rsidRPr="00085B5F">
        <w:rPr>
          <w:rFonts w:ascii="Arial" w:hAnsi="Arial" w:cs="Arial"/>
          <w:bCs/>
          <w:sz w:val="24"/>
          <w:szCs w:val="24"/>
        </w:rPr>
        <w:t>августа</w:t>
      </w:r>
      <w:r w:rsidRPr="00085B5F">
        <w:rPr>
          <w:rFonts w:ascii="Arial" w:hAnsi="Arial" w:cs="Arial"/>
          <w:bCs/>
          <w:sz w:val="24"/>
          <w:szCs w:val="24"/>
        </w:rPr>
        <w:t xml:space="preserve"> </w:t>
      </w:r>
      <w:r w:rsidR="00C1377A" w:rsidRPr="00085B5F">
        <w:rPr>
          <w:rFonts w:ascii="Arial" w:hAnsi="Arial" w:cs="Arial"/>
          <w:bCs/>
          <w:sz w:val="24"/>
          <w:szCs w:val="24"/>
        </w:rPr>
        <w:t xml:space="preserve"> </w:t>
      </w:r>
      <w:r w:rsidR="00A13C20" w:rsidRPr="00085B5F">
        <w:rPr>
          <w:rFonts w:ascii="Arial" w:hAnsi="Arial" w:cs="Arial"/>
          <w:bCs/>
          <w:sz w:val="24"/>
          <w:szCs w:val="24"/>
        </w:rPr>
        <w:t>2020</w:t>
      </w:r>
      <w:r w:rsidR="00DE77FC" w:rsidRPr="00085B5F">
        <w:rPr>
          <w:rFonts w:ascii="Arial" w:hAnsi="Arial" w:cs="Arial"/>
          <w:bCs/>
          <w:sz w:val="24"/>
          <w:szCs w:val="24"/>
        </w:rPr>
        <w:t xml:space="preserve">года                       </w:t>
      </w:r>
      <w:r w:rsidR="004A38ED" w:rsidRPr="00085B5F">
        <w:rPr>
          <w:rFonts w:ascii="Arial" w:hAnsi="Arial" w:cs="Arial"/>
          <w:bCs/>
          <w:sz w:val="24"/>
          <w:szCs w:val="24"/>
        </w:rPr>
        <w:t xml:space="preserve"> с. </w:t>
      </w:r>
      <w:proofErr w:type="gramStart"/>
      <w:r w:rsidR="004A38ED" w:rsidRPr="00085B5F">
        <w:rPr>
          <w:rFonts w:ascii="Arial" w:hAnsi="Arial" w:cs="Arial"/>
          <w:bCs/>
          <w:sz w:val="24"/>
          <w:szCs w:val="24"/>
        </w:rPr>
        <w:t>Разъезжее</w:t>
      </w:r>
      <w:proofErr w:type="gramEnd"/>
      <w:r w:rsidR="004A38ED" w:rsidRPr="00085B5F">
        <w:rPr>
          <w:rFonts w:ascii="Arial" w:hAnsi="Arial" w:cs="Arial"/>
          <w:bCs/>
          <w:sz w:val="24"/>
          <w:szCs w:val="24"/>
        </w:rPr>
        <w:t xml:space="preserve">      </w:t>
      </w:r>
      <w:r w:rsidR="00DE77FC" w:rsidRPr="00085B5F">
        <w:rPr>
          <w:rFonts w:ascii="Arial" w:hAnsi="Arial" w:cs="Arial"/>
          <w:bCs/>
          <w:sz w:val="24"/>
          <w:szCs w:val="24"/>
        </w:rPr>
        <w:t xml:space="preserve"> </w:t>
      </w:r>
      <w:r w:rsidR="00085B5F" w:rsidRPr="00085B5F">
        <w:rPr>
          <w:rFonts w:ascii="Arial" w:hAnsi="Arial" w:cs="Arial"/>
          <w:bCs/>
          <w:sz w:val="24"/>
          <w:szCs w:val="24"/>
        </w:rPr>
        <w:t xml:space="preserve">                           № 43п</w:t>
      </w:r>
    </w:p>
    <w:p w:rsidR="004A38ED" w:rsidRPr="00085B5F" w:rsidRDefault="004A38ED" w:rsidP="00085B5F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015B2" w:rsidRPr="00085B5F" w:rsidRDefault="001A4CFB" w:rsidP="00085B5F">
      <w:pPr>
        <w:tabs>
          <w:tab w:val="left" w:pos="9355"/>
        </w:tabs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85B5F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6C2AB0" w:rsidRPr="00085B5F">
        <w:rPr>
          <w:rFonts w:ascii="Arial" w:hAnsi="Arial" w:cs="Arial"/>
          <w:sz w:val="24"/>
          <w:szCs w:val="24"/>
        </w:rPr>
        <w:t xml:space="preserve"> администрации Разъезженского сельсовета </w:t>
      </w:r>
      <w:r w:rsidR="006C2AB0" w:rsidRPr="00085B5F">
        <w:rPr>
          <w:rFonts w:ascii="Arial" w:hAnsi="Arial" w:cs="Arial"/>
          <w:i/>
          <w:sz w:val="24"/>
          <w:szCs w:val="24"/>
        </w:rPr>
        <w:t xml:space="preserve"> </w:t>
      </w:r>
      <w:r w:rsidR="00446A1D" w:rsidRPr="00085B5F">
        <w:rPr>
          <w:rFonts w:ascii="Arial" w:hAnsi="Arial" w:cs="Arial"/>
          <w:sz w:val="24"/>
          <w:szCs w:val="24"/>
        </w:rPr>
        <w:t xml:space="preserve">от  14.08.2017 № 47п </w:t>
      </w:r>
      <w:r w:rsidR="007D2369" w:rsidRPr="00085B5F">
        <w:rPr>
          <w:rFonts w:ascii="Arial" w:hAnsi="Arial" w:cs="Arial"/>
          <w:sz w:val="24"/>
          <w:szCs w:val="24"/>
        </w:rPr>
        <w:t xml:space="preserve"> </w:t>
      </w:r>
      <w:r w:rsidR="009015B2" w:rsidRPr="00085B5F">
        <w:rPr>
          <w:rFonts w:ascii="Arial" w:hAnsi="Arial" w:cs="Arial"/>
          <w:i/>
          <w:sz w:val="24"/>
          <w:szCs w:val="24"/>
        </w:rPr>
        <w:t xml:space="preserve"> «</w:t>
      </w:r>
      <w:r w:rsidR="00446A1D" w:rsidRPr="00085B5F">
        <w:rPr>
          <w:rFonts w:ascii="Arial" w:eastAsia="Calibri" w:hAnsi="Arial" w:cs="Arial"/>
          <w:bCs/>
          <w:sz w:val="24"/>
          <w:szCs w:val="24"/>
          <w:lang w:eastAsia="en-US"/>
        </w:rPr>
        <w:t>Об утверждении Административного регламента по предоставлению  муниципальной услуги   «Выдача разрешений (ордеров) на проведение земляных работ» на территории МО Разъезженский сельсовет</w:t>
      </w:r>
      <w:r w:rsidR="00FD74E2" w:rsidRPr="00085B5F">
        <w:rPr>
          <w:rFonts w:ascii="Arial" w:hAnsi="Arial" w:cs="Arial"/>
          <w:color w:val="000000"/>
          <w:sz w:val="24"/>
          <w:szCs w:val="24"/>
        </w:rPr>
        <w:t>»</w:t>
      </w:r>
    </w:p>
    <w:p w:rsidR="0016644A" w:rsidRPr="00085B5F" w:rsidRDefault="0016644A" w:rsidP="00085B5F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6644A" w:rsidRPr="00085B5F" w:rsidRDefault="0016644A" w:rsidP="00085B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F26B5" w:rsidRPr="00085B5F" w:rsidRDefault="000F26B5" w:rsidP="00085B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013A0" w:rsidRPr="00085B5F" w:rsidRDefault="003013A0" w:rsidP="00085B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4CFB" w:rsidRPr="00085B5F" w:rsidRDefault="001A4CFB" w:rsidP="00085B5F">
      <w:pPr>
        <w:tabs>
          <w:tab w:val="left" w:pos="9355"/>
        </w:tabs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085B5F">
        <w:rPr>
          <w:rFonts w:ascii="Arial" w:hAnsi="Arial" w:cs="Arial"/>
          <w:sz w:val="24"/>
          <w:szCs w:val="24"/>
        </w:rPr>
        <w:t>В целях приведения постановления</w:t>
      </w:r>
      <w:r w:rsidRPr="00085B5F">
        <w:rPr>
          <w:rFonts w:ascii="Arial" w:hAnsi="Arial" w:cs="Arial"/>
          <w:i/>
          <w:sz w:val="24"/>
          <w:szCs w:val="24"/>
        </w:rPr>
        <w:t xml:space="preserve"> </w:t>
      </w:r>
      <w:r w:rsidR="006C2AB0" w:rsidRPr="00085B5F">
        <w:rPr>
          <w:rFonts w:ascii="Arial" w:hAnsi="Arial" w:cs="Arial"/>
          <w:i/>
          <w:sz w:val="24"/>
          <w:szCs w:val="24"/>
        </w:rPr>
        <w:t xml:space="preserve"> </w:t>
      </w:r>
      <w:r w:rsidR="00FD74E2" w:rsidRPr="00085B5F">
        <w:rPr>
          <w:rFonts w:ascii="Arial" w:hAnsi="Arial" w:cs="Arial"/>
          <w:sz w:val="24"/>
          <w:szCs w:val="24"/>
        </w:rPr>
        <w:t xml:space="preserve">Администрации Разъезженского </w:t>
      </w:r>
      <w:r w:rsidR="006C2AB0" w:rsidRPr="00085B5F">
        <w:rPr>
          <w:rFonts w:ascii="Arial" w:hAnsi="Arial" w:cs="Arial"/>
          <w:sz w:val="24"/>
          <w:szCs w:val="24"/>
        </w:rPr>
        <w:t>сельсовета</w:t>
      </w:r>
      <w:r w:rsidR="00446A1D" w:rsidRPr="00085B5F">
        <w:rPr>
          <w:rFonts w:ascii="Arial" w:hAnsi="Arial" w:cs="Arial"/>
          <w:sz w:val="24"/>
          <w:szCs w:val="24"/>
        </w:rPr>
        <w:t xml:space="preserve"> от 14.08.2017 № 47п </w:t>
      </w:r>
      <w:r w:rsidR="000F26B5" w:rsidRPr="00085B5F">
        <w:rPr>
          <w:rFonts w:ascii="Arial" w:hAnsi="Arial" w:cs="Arial"/>
          <w:sz w:val="24"/>
          <w:szCs w:val="24"/>
        </w:rPr>
        <w:t xml:space="preserve"> </w:t>
      </w:r>
      <w:r w:rsidR="00845A02" w:rsidRPr="00085B5F">
        <w:rPr>
          <w:rFonts w:ascii="Arial" w:hAnsi="Arial" w:cs="Arial"/>
          <w:sz w:val="24"/>
          <w:szCs w:val="24"/>
        </w:rPr>
        <w:t xml:space="preserve"> </w:t>
      </w:r>
      <w:r w:rsidR="006C2AB0" w:rsidRPr="00085B5F">
        <w:rPr>
          <w:rFonts w:ascii="Arial" w:hAnsi="Arial" w:cs="Arial"/>
          <w:sz w:val="24"/>
          <w:szCs w:val="24"/>
        </w:rPr>
        <w:t xml:space="preserve"> </w:t>
      </w:r>
      <w:r w:rsidRPr="00085B5F">
        <w:rPr>
          <w:rFonts w:ascii="Arial" w:hAnsi="Arial" w:cs="Arial"/>
          <w:sz w:val="24"/>
          <w:szCs w:val="24"/>
        </w:rPr>
        <w:t>в соответствии с Уставом муниципального образования</w:t>
      </w:r>
      <w:r w:rsidR="006C2AB0" w:rsidRPr="00085B5F">
        <w:rPr>
          <w:rFonts w:ascii="Arial" w:hAnsi="Arial" w:cs="Arial"/>
          <w:sz w:val="24"/>
          <w:szCs w:val="24"/>
        </w:rPr>
        <w:t xml:space="preserve"> </w:t>
      </w:r>
      <w:r w:rsidR="0025060F" w:rsidRPr="00085B5F">
        <w:rPr>
          <w:rFonts w:ascii="Arial" w:hAnsi="Arial" w:cs="Arial"/>
          <w:sz w:val="24"/>
          <w:szCs w:val="24"/>
        </w:rPr>
        <w:t xml:space="preserve"> </w:t>
      </w:r>
      <w:r w:rsidR="00845A02" w:rsidRPr="00085B5F">
        <w:rPr>
          <w:rFonts w:ascii="Arial" w:hAnsi="Arial" w:cs="Arial"/>
          <w:sz w:val="24"/>
          <w:szCs w:val="24"/>
        </w:rPr>
        <w:t>«</w:t>
      </w:r>
      <w:r w:rsidR="00446A1D" w:rsidRPr="00085B5F">
        <w:rPr>
          <w:rFonts w:ascii="Arial" w:eastAsia="Calibri" w:hAnsi="Arial" w:cs="Arial"/>
          <w:bCs/>
          <w:sz w:val="24"/>
          <w:szCs w:val="24"/>
          <w:lang w:eastAsia="en-US"/>
        </w:rPr>
        <w:t>Об утверждении Административного регламента по предоставлению  муниципальной услуги   «Выдача разрешений (ордеров) на проведение земляных работ» на территории МО Разъезженский сельсовет</w:t>
      </w:r>
      <w:r w:rsidR="00446A1D" w:rsidRPr="00085B5F">
        <w:rPr>
          <w:rFonts w:ascii="Arial" w:hAnsi="Arial" w:cs="Arial"/>
          <w:color w:val="000000"/>
          <w:sz w:val="24"/>
          <w:szCs w:val="24"/>
        </w:rPr>
        <w:t>»</w:t>
      </w:r>
      <w:r w:rsidR="00446A1D" w:rsidRPr="00085B5F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 w:rsidR="009015B2" w:rsidRPr="00085B5F">
        <w:rPr>
          <w:rFonts w:ascii="Arial" w:hAnsi="Arial" w:cs="Arial"/>
          <w:sz w:val="24"/>
          <w:szCs w:val="24"/>
        </w:rPr>
        <w:t xml:space="preserve"> </w:t>
      </w:r>
      <w:r w:rsidR="00845A02" w:rsidRPr="00085B5F">
        <w:rPr>
          <w:rFonts w:ascii="Arial" w:hAnsi="Arial" w:cs="Arial"/>
          <w:sz w:val="24"/>
          <w:szCs w:val="24"/>
        </w:rPr>
        <w:t xml:space="preserve"> в </w:t>
      </w:r>
      <w:r w:rsidRPr="00085B5F">
        <w:rPr>
          <w:rFonts w:ascii="Arial" w:hAnsi="Arial" w:cs="Arial"/>
          <w:sz w:val="24"/>
          <w:szCs w:val="24"/>
        </w:rPr>
        <w:t xml:space="preserve">соответствие </w:t>
      </w:r>
      <w:r w:rsidR="00A13C20" w:rsidRPr="00085B5F">
        <w:rPr>
          <w:rFonts w:ascii="Arial" w:hAnsi="Arial" w:cs="Arial"/>
          <w:sz w:val="24"/>
          <w:szCs w:val="24"/>
        </w:rPr>
        <w:t xml:space="preserve"> с </w:t>
      </w:r>
      <w:r w:rsidR="00FD74E2" w:rsidRPr="00085B5F">
        <w:rPr>
          <w:rFonts w:ascii="Arial" w:hAnsi="Arial" w:cs="Arial"/>
          <w:sz w:val="24"/>
          <w:szCs w:val="24"/>
        </w:rPr>
        <w:t xml:space="preserve">  </w:t>
      </w:r>
      <w:r w:rsidRPr="00085B5F">
        <w:rPr>
          <w:rFonts w:ascii="Arial" w:hAnsi="Arial" w:cs="Arial"/>
          <w:sz w:val="24"/>
          <w:szCs w:val="24"/>
        </w:rPr>
        <w:t>изменениями,</w:t>
      </w:r>
      <w:r w:rsidR="00A13C20" w:rsidRPr="00085B5F">
        <w:rPr>
          <w:rFonts w:ascii="Arial" w:hAnsi="Arial" w:cs="Arial"/>
          <w:sz w:val="24"/>
          <w:szCs w:val="24"/>
        </w:rPr>
        <w:t xml:space="preserve"> внесенными </w:t>
      </w:r>
      <w:r w:rsidRPr="00085B5F">
        <w:rPr>
          <w:rFonts w:ascii="Arial" w:hAnsi="Arial" w:cs="Arial"/>
          <w:sz w:val="24"/>
          <w:szCs w:val="24"/>
        </w:rPr>
        <w:t>в Федеральный закон от 27.07.2010 № 210-ФЗ «Об организации предоставления государственных и муниципальных услуг»,</w:t>
      </w:r>
      <w:r w:rsidRPr="00085B5F">
        <w:rPr>
          <w:rStyle w:val="a8"/>
          <w:rFonts w:ascii="Arial" w:hAnsi="Arial" w:cs="Arial"/>
          <w:sz w:val="24"/>
          <w:szCs w:val="24"/>
        </w:rPr>
        <w:t xml:space="preserve"> </w:t>
      </w:r>
      <w:r w:rsidRPr="00085B5F">
        <w:rPr>
          <w:rFonts w:ascii="Arial" w:hAnsi="Arial" w:cs="Arial"/>
          <w:sz w:val="24"/>
          <w:szCs w:val="24"/>
        </w:rPr>
        <w:t>руковод</w:t>
      </w:r>
      <w:r w:rsidR="00845A02" w:rsidRPr="00085B5F">
        <w:rPr>
          <w:rFonts w:ascii="Arial" w:hAnsi="Arial" w:cs="Arial"/>
          <w:sz w:val="24"/>
          <w:szCs w:val="24"/>
        </w:rPr>
        <w:t xml:space="preserve">ствуясь статьей </w:t>
      </w:r>
      <w:r w:rsidRPr="00085B5F">
        <w:rPr>
          <w:rFonts w:ascii="Arial" w:hAnsi="Arial" w:cs="Arial"/>
          <w:sz w:val="24"/>
          <w:szCs w:val="24"/>
        </w:rPr>
        <w:t xml:space="preserve"> </w:t>
      </w:r>
      <w:r w:rsidR="00845A02" w:rsidRPr="00085B5F">
        <w:rPr>
          <w:rFonts w:ascii="Arial" w:hAnsi="Arial" w:cs="Arial"/>
          <w:sz w:val="24"/>
          <w:szCs w:val="24"/>
        </w:rPr>
        <w:t xml:space="preserve">18 </w:t>
      </w:r>
      <w:r w:rsidRPr="00085B5F">
        <w:rPr>
          <w:rFonts w:ascii="Arial" w:hAnsi="Arial" w:cs="Arial"/>
          <w:sz w:val="24"/>
          <w:szCs w:val="24"/>
        </w:rPr>
        <w:t>Устава</w:t>
      </w:r>
      <w:proofErr w:type="gramStart"/>
      <w:r w:rsidRPr="00085B5F">
        <w:rPr>
          <w:rFonts w:ascii="Arial" w:hAnsi="Arial" w:cs="Arial"/>
          <w:sz w:val="24"/>
          <w:szCs w:val="24"/>
        </w:rPr>
        <w:t xml:space="preserve"> </w:t>
      </w:r>
      <w:r w:rsidR="00A24E61" w:rsidRPr="00085B5F">
        <w:rPr>
          <w:rFonts w:ascii="Arial" w:hAnsi="Arial" w:cs="Arial"/>
          <w:b/>
          <w:sz w:val="24"/>
          <w:szCs w:val="24"/>
        </w:rPr>
        <w:t>,</w:t>
      </w:r>
      <w:proofErr w:type="gramEnd"/>
      <w:r w:rsidR="00A24E61" w:rsidRPr="00085B5F">
        <w:rPr>
          <w:rFonts w:ascii="Arial" w:hAnsi="Arial" w:cs="Arial"/>
          <w:b/>
          <w:sz w:val="24"/>
          <w:szCs w:val="24"/>
        </w:rPr>
        <w:t xml:space="preserve"> </w:t>
      </w:r>
      <w:r w:rsidR="00F30EEE" w:rsidRPr="00085B5F">
        <w:rPr>
          <w:rFonts w:ascii="Arial" w:hAnsi="Arial" w:cs="Arial"/>
          <w:sz w:val="24"/>
          <w:szCs w:val="24"/>
        </w:rPr>
        <w:t xml:space="preserve">рассмотрев представление Прокуратуры Ермаковского района от 24.05.2020 № 7-01-2020, </w:t>
      </w:r>
      <w:r w:rsidR="00A24E61" w:rsidRPr="00085B5F">
        <w:rPr>
          <w:rFonts w:ascii="Arial" w:hAnsi="Arial" w:cs="Arial"/>
          <w:b/>
          <w:sz w:val="24"/>
          <w:szCs w:val="24"/>
        </w:rPr>
        <w:t>ПОСТАНОВЛЯЮ</w:t>
      </w:r>
      <w:r w:rsidR="00A24E61" w:rsidRPr="00085B5F">
        <w:rPr>
          <w:rFonts w:ascii="Arial" w:hAnsi="Arial" w:cs="Arial"/>
          <w:sz w:val="24"/>
          <w:szCs w:val="24"/>
        </w:rPr>
        <w:t>:</w:t>
      </w:r>
    </w:p>
    <w:p w:rsidR="001A4CFB" w:rsidRPr="00085B5F" w:rsidRDefault="00085B5F" w:rsidP="00085B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1.</w:t>
      </w:r>
      <w:r w:rsidR="001A4CFB" w:rsidRPr="00085B5F">
        <w:rPr>
          <w:rFonts w:ascii="Arial" w:hAnsi="Arial" w:cs="Arial"/>
          <w:sz w:val="24"/>
          <w:szCs w:val="24"/>
        </w:rPr>
        <w:t>Внести</w:t>
      </w:r>
      <w:r w:rsidR="00A24E61" w:rsidRPr="00085B5F">
        <w:rPr>
          <w:rFonts w:ascii="Arial" w:hAnsi="Arial" w:cs="Arial"/>
          <w:sz w:val="24"/>
          <w:szCs w:val="24"/>
        </w:rPr>
        <w:t xml:space="preserve"> в  постановление</w:t>
      </w:r>
      <w:r w:rsidR="00A24E61" w:rsidRPr="00085B5F">
        <w:rPr>
          <w:rFonts w:ascii="Arial" w:hAnsi="Arial" w:cs="Arial"/>
          <w:i/>
          <w:sz w:val="24"/>
          <w:szCs w:val="24"/>
        </w:rPr>
        <w:t xml:space="preserve">  </w:t>
      </w:r>
      <w:r w:rsidR="00A24E61" w:rsidRPr="00085B5F">
        <w:rPr>
          <w:rFonts w:ascii="Arial" w:hAnsi="Arial" w:cs="Arial"/>
          <w:sz w:val="24"/>
          <w:szCs w:val="24"/>
        </w:rPr>
        <w:t>Администрации Ра</w:t>
      </w:r>
      <w:r w:rsidR="000F26B5" w:rsidRPr="00085B5F">
        <w:rPr>
          <w:rFonts w:ascii="Arial" w:hAnsi="Arial" w:cs="Arial"/>
          <w:sz w:val="24"/>
          <w:szCs w:val="24"/>
        </w:rPr>
        <w:t>зъезженског</w:t>
      </w:r>
      <w:r w:rsidR="0025060F" w:rsidRPr="00085B5F">
        <w:rPr>
          <w:rFonts w:ascii="Arial" w:hAnsi="Arial" w:cs="Arial"/>
          <w:sz w:val="24"/>
          <w:szCs w:val="24"/>
        </w:rPr>
        <w:t xml:space="preserve">о </w:t>
      </w:r>
      <w:r w:rsidR="00446A1D" w:rsidRPr="00085B5F">
        <w:rPr>
          <w:rFonts w:ascii="Arial" w:hAnsi="Arial" w:cs="Arial"/>
          <w:sz w:val="24"/>
          <w:szCs w:val="24"/>
        </w:rPr>
        <w:t>сельсовета от 14.08.2017г № 47</w:t>
      </w:r>
      <w:r w:rsidR="000F26B5" w:rsidRPr="00085B5F">
        <w:rPr>
          <w:rFonts w:ascii="Arial" w:hAnsi="Arial" w:cs="Arial"/>
          <w:sz w:val="24"/>
          <w:szCs w:val="24"/>
        </w:rPr>
        <w:t xml:space="preserve">п </w:t>
      </w:r>
      <w:r w:rsidR="00A24E61" w:rsidRPr="00085B5F">
        <w:rPr>
          <w:rFonts w:ascii="Arial" w:hAnsi="Arial" w:cs="Arial"/>
          <w:sz w:val="24"/>
          <w:szCs w:val="24"/>
        </w:rPr>
        <w:t xml:space="preserve"> </w:t>
      </w:r>
      <w:r w:rsidR="001A4CFB" w:rsidRPr="00085B5F">
        <w:rPr>
          <w:rFonts w:ascii="Arial" w:hAnsi="Arial" w:cs="Arial"/>
          <w:sz w:val="24"/>
          <w:szCs w:val="24"/>
        </w:rPr>
        <w:t>следующие изменения:</w:t>
      </w:r>
    </w:p>
    <w:p w:rsidR="004D75BD" w:rsidRPr="00085B5F" w:rsidRDefault="004D75BD" w:rsidP="00085B5F">
      <w:pPr>
        <w:jc w:val="both"/>
        <w:rPr>
          <w:rFonts w:ascii="Arial" w:hAnsi="Arial" w:cs="Arial"/>
          <w:sz w:val="24"/>
          <w:szCs w:val="24"/>
        </w:rPr>
      </w:pPr>
      <w:r w:rsidRPr="00163348">
        <w:rPr>
          <w:rFonts w:ascii="Arial" w:hAnsi="Arial" w:cs="Arial"/>
          <w:b/>
          <w:sz w:val="24"/>
          <w:szCs w:val="24"/>
        </w:rPr>
        <w:t>1.1</w:t>
      </w:r>
      <w:r w:rsidR="00085B5F">
        <w:rPr>
          <w:rFonts w:ascii="Arial" w:hAnsi="Arial" w:cs="Arial"/>
          <w:sz w:val="24"/>
          <w:szCs w:val="24"/>
        </w:rPr>
        <w:t>.</w:t>
      </w:r>
      <w:r w:rsidRPr="00085B5F">
        <w:rPr>
          <w:rFonts w:ascii="Arial" w:hAnsi="Arial" w:cs="Arial"/>
          <w:b/>
          <w:sz w:val="24"/>
          <w:szCs w:val="24"/>
        </w:rPr>
        <w:t>Дополнить пункт 2.4. абзацем следующего содержания:</w:t>
      </w:r>
    </w:p>
    <w:p w:rsidR="004D75BD" w:rsidRPr="00085B5F" w:rsidRDefault="004D75BD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« Получить  муниципальную услугу можно также в многофункциональных центрах оказания государственных и муниципальных услуг посредством подачи единого заявления</w:t>
      </w:r>
      <w:proofErr w:type="gramStart"/>
      <w:r w:rsidRPr="00085B5F">
        <w:rPr>
          <w:rFonts w:ascii="Arial" w:hAnsi="Arial" w:cs="Arial"/>
          <w:sz w:val="24"/>
          <w:szCs w:val="24"/>
        </w:rPr>
        <w:t>.»</w:t>
      </w:r>
      <w:proofErr w:type="gramEnd"/>
    </w:p>
    <w:p w:rsidR="00D65BB4" w:rsidRPr="00085B5F" w:rsidRDefault="00D65BB4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МФЦ либо (при его отсутствии) администрацию документы для получения муниципальной услуги, в обязательном порядке информируются должностными лицами МФЦ либо (при его отсутствии) специалистом администрации о результате предоставления муниципальной услуги</w:t>
      </w:r>
    </w:p>
    <w:p w:rsidR="00A13C20" w:rsidRPr="00085B5F" w:rsidRDefault="004D75BD" w:rsidP="0016334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63348">
        <w:rPr>
          <w:rFonts w:ascii="Arial" w:hAnsi="Arial" w:cs="Arial"/>
          <w:b/>
          <w:sz w:val="24"/>
          <w:szCs w:val="24"/>
        </w:rPr>
        <w:t>1.2</w:t>
      </w:r>
      <w:r w:rsidR="00163348">
        <w:rPr>
          <w:rFonts w:ascii="Arial" w:hAnsi="Arial" w:cs="Arial"/>
          <w:b/>
          <w:sz w:val="24"/>
          <w:szCs w:val="24"/>
        </w:rPr>
        <w:t>.</w:t>
      </w:r>
      <w:r w:rsidR="00A13C20" w:rsidRPr="00085B5F">
        <w:rPr>
          <w:rFonts w:ascii="Arial" w:hAnsi="Arial" w:cs="Arial"/>
          <w:sz w:val="24"/>
          <w:szCs w:val="24"/>
        </w:rPr>
        <w:t xml:space="preserve"> </w:t>
      </w:r>
      <w:r w:rsidR="00446A1D" w:rsidRPr="00085B5F">
        <w:rPr>
          <w:rFonts w:ascii="Arial" w:hAnsi="Arial" w:cs="Arial"/>
          <w:b/>
          <w:sz w:val="24"/>
          <w:szCs w:val="24"/>
        </w:rPr>
        <w:t>пункт 1.2</w:t>
      </w:r>
      <w:r w:rsidR="0016644A" w:rsidRPr="00085B5F">
        <w:rPr>
          <w:rFonts w:ascii="Arial" w:hAnsi="Arial" w:cs="Arial"/>
          <w:b/>
          <w:sz w:val="24"/>
          <w:szCs w:val="24"/>
        </w:rPr>
        <w:t xml:space="preserve"> </w:t>
      </w:r>
      <w:r w:rsidR="00A13C20" w:rsidRPr="00085B5F">
        <w:rPr>
          <w:rFonts w:ascii="Arial" w:hAnsi="Arial" w:cs="Arial"/>
          <w:b/>
          <w:sz w:val="24"/>
          <w:szCs w:val="24"/>
        </w:rPr>
        <w:t>исключить</w:t>
      </w:r>
      <w:r w:rsidR="00A13C20" w:rsidRPr="00085B5F">
        <w:rPr>
          <w:rFonts w:ascii="Arial" w:hAnsi="Arial" w:cs="Arial"/>
          <w:sz w:val="24"/>
          <w:szCs w:val="24"/>
        </w:rPr>
        <w:t>;</w:t>
      </w:r>
    </w:p>
    <w:p w:rsidR="0018207D" w:rsidRPr="00085B5F" w:rsidRDefault="004D75BD" w:rsidP="0016334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63348">
        <w:rPr>
          <w:rFonts w:ascii="Arial" w:hAnsi="Arial" w:cs="Arial"/>
          <w:b/>
          <w:sz w:val="24"/>
          <w:szCs w:val="24"/>
        </w:rPr>
        <w:t>1.3</w:t>
      </w:r>
      <w:r w:rsidR="0018207D" w:rsidRPr="00085B5F">
        <w:rPr>
          <w:rFonts w:ascii="Arial" w:hAnsi="Arial" w:cs="Arial"/>
          <w:sz w:val="24"/>
          <w:szCs w:val="24"/>
        </w:rPr>
        <w:t>.</w:t>
      </w:r>
      <w:r w:rsidR="0018207D" w:rsidRPr="00085B5F">
        <w:rPr>
          <w:rFonts w:ascii="Arial" w:hAnsi="Arial" w:cs="Arial"/>
          <w:b/>
          <w:sz w:val="24"/>
          <w:szCs w:val="24"/>
        </w:rPr>
        <w:t xml:space="preserve"> пунк</w:t>
      </w:r>
      <w:r w:rsidR="006F25D1" w:rsidRPr="00085B5F">
        <w:rPr>
          <w:rFonts w:ascii="Arial" w:hAnsi="Arial" w:cs="Arial"/>
          <w:b/>
          <w:sz w:val="24"/>
          <w:szCs w:val="24"/>
        </w:rPr>
        <w:t>т 2.11</w:t>
      </w:r>
      <w:r w:rsidR="00FC5EC2" w:rsidRPr="00085B5F">
        <w:rPr>
          <w:rFonts w:ascii="Arial" w:hAnsi="Arial" w:cs="Arial"/>
          <w:b/>
          <w:sz w:val="24"/>
          <w:szCs w:val="24"/>
        </w:rPr>
        <w:t xml:space="preserve"> разд</w:t>
      </w:r>
      <w:r w:rsidR="006F25D1" w:rsidRPr="00085B5F">
        <w:rPr>
          <w:rFonts w:ascii="Arial" w:hAnsi="Arial" w:cs="Arial"/>
          <w:b/>
          <w:sz w:val="24"/>
          <w:szCs w:val="24"/>
        </w:rPr>
        <w:t>ела 2  дополнить подпунктом 2.11.1</w:t>
      </w:r>
      <w:r w:rsidR="0018207D" w:rsidRPr="00085B5F">
        <w:rPr>
          <w:rFonts w:ascii="Arial" w:hAnsi="Arial" w:cs="Arial"/>
          <w:b/>
          <w:sz w:val="24"/>
          <w:szCs w:val="24"/>
        </w:rPr>
        <w:t xml:space="preserve"> изложив в следующей редакции</w:t>
      </w:r>
      <w:proofErr w:type="gramStart"/>
      <w:r w:rsidR="0018207D" w:rsidRPr="00085B5F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8207D" w:rsidRPr="00085B5F" w:rsidRDefault="00503C27" w:rsidP="00163348">
      <w:pPr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«2.11.1</w:t>
      </w:r>
      <w:r w:rsidR="0018207D" w:rsidRPr="00085B5F">
        <w:rPr>
          <w:rFonts w:ascii="Arial" w:hAnsi="Arial" w:cs="Arial"/>
          <w:sz w:val="24"/>
          <w:szCs w:val="24"/>
        </w:rPr>
        <w:t xml:space="preserve"> . Запрещено требовать от заявителя:</w:t>
      </w:r>
    </w:p>
    <w:p w:rsidR="0018207D" w:rsidRPr="00085B5F" w:rsidRDefault="0018207D" w:rsidP="00085B5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207D" w:rsidRPr="00085B5F" w:rsidRDefault="0018207D" w:rsidP="00085B5F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5B5F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085B5F">
          <w:rPr>
            <w:rStyle w:val="a6"/>
            <w:rFonts w:ascii="Arial" w:hAnsi="Arial" w:cs="Arial"/>
            <w:sz w:val="24"/>
            <w:szCs w:val="24"/>
          </w:rPr>
          <w:t>части</w:t>
        </w:r>
        <w:proofErr w:type="gramEnd"/>
        <w:r w:rsidRPr="00085B5F">
          <w:rPr>
            <w:rStyle w:val="a6"/>
            <w:rFonts w:ascii="Arial" w:hAnsi="Arial" w:cs="Arial"/>
            <w:sz w:val="24"/>
            <w:szCs w:val="24"/>
          </w:rPr>
          <w:t xml:space="preserve"> 6 статьи 7</w:t>
        </w:r>
      </w:hyperlink>
      <w:r w:rsidRPr="00085B5F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18207D" w:rsidRPr="00085B5F" w:rsidRDefault="0018207D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085B5F">
          <w:rPr>
            <w:rStyle w:val="a6"/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085B5F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Pr="00085B5F" w:rsidRDefault="000F436B" w:rsidP="00EC54FE">
      <w:pPr>
        <w:jc w:val="both"/>
        <w:rPr>
          <w:rFonts w:ascii="Arial" w:hAnsi="Arial" w:cs="Arial"/>
          <w:b/>
          <w:sz w:val="24"/>
          <w:szCs w:val="24"/>
        </w:rPr>
      </w:pPr>
      <w:r w:rsidRPr="00085B5F">
        <w:rPr>
          <w:rFonts w:ascii="Arial" w:hAnsi="Arial" w:cs="Arial"/>
          <w:b/>
          <w:sz w:val="24"/>
          <w:szCs w:val="24"/>
        </w:rPr>
        <w:t>1.4. Дополнить Регламент разделом 6 следующего содержания:</w:t>
      </w:r>
    </w:p>
    <w:p w:rsidR="00EC54FE" w:rsidRDefault="00EC54FE" w:rsidP="00085B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«</w:t>
      </w:r>
      <w:r w:rsidRPr="00085B5F">
        <w:rPr>
          <w:rFonts w:ascii="Arial" w:hAnsi="Arial" w:cs="Arial"/>
          <w:b/>
          <w:sz w:val="24"/>
          <w:szCs w:val="24"/>
        </w:rPr>
        <w:t>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085B5F">
        <w:rPr>
          <w:rFonts w:ascii="Arial" w:hAnsi="Arial" w:cs="Arial"/>
          <w:sz w:val="24"/>
          <w:szCs w:val="24"/>
        </w:rPr>
        <w:t>Основанием для начала процедуры исправления допущенных опечаток и ошибок в выданных документах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dst100263"/>
      <w:bookmarkEnd w:id="0"/>
      <w:r w:rsidRPr="00085B5F">
        <w:rPr>
          <w:rFonts w:ascii="Arial" w:hAnsi="Arial" w:cs="Arial"/>
          <w:sz w:val="24"/>
          <w:szCs w:val="24"/>
        </w:rPr>
        <w:t xml:space="preserve">6.2. Должностное лицо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</w:t>
      </w:r>
      <w:proofErr w:type="gramStart"/>
      <w:r w:rsidRPr="00085B5F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085B5F">
        <w:rPr>
          <w:rFonts w:ascii="Arial" w:hAnsi="Arial" w:cs="Arial"/>
          <w:sz w:val="24"/>
          <w:szCs w:val="24"/>
        </w:rPr>
        <w:t xml:space="preserve"> соответствующего заявления.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0264"/>
      <w:bookmarkEnd w:id="1"/>
      <w:r w:rsidRPr="00085B5F">
        <w:rPr>
          <w:rFonts w:ascii="Arial" w:hAnsi="Arial" w:cs="Arial"/>
          <w:sz w:val="24"/>
          <w:szCs w:val="24"/>
        </w:rPr>
        <w:t>6.3. Критерием принятия решения по административной процедуре является наличие или отсутствие таких опечаток и (или) ошибок.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00265"/>
      <w:bookmarkEnd w:id="2"/>
      <w:r w:rsidRPr="00085B5F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085B5F">
        <w:rPr>
          <w:rFonts w:ascii="Arial" w:hAnsi="Arial" w:cs="Arial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2 рабочих дней с момента регистрации соответствующего заявления.</w:t>
      </w:r>
      <w:proofErr w:type="gramEnd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266"/>
      <w:bookmarkEnd w:id="3"/>
      <w:r w:rsidRPr="00085B5F">
        <w:rPr>
          <w:rFonts w:ascii="Arial" w:hAnsi="Arial" w:cs="Arial"/>
          <w:sz w:val="24"/>
          <w:szCs w:val="24"/>
        </w:rPr>
        <w:t>6.5. 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dst100267"/>
      <w:bookmarkEnd w:id="4"/>
      <w:r w:rsidRPr="00085B5F">
        <w:rPr>
          <w:rFonts w:ascii="Arial" w:hAnsi="Arial" w:cs="Arial"/>
          <w:sz w:val="24"/>
          <w:szCs w:val="24"/>
        </w:rPr>
        <w:t xml:space="preserve">6.6. Результатом административной процедуры является выдача (направление) заявителю исправленного взамен ранее выданного документа, </w:t>
      </w:r>
      <w:r w:rsidRPr="00085B5F">
        <w:rPr>
          <w:rFonts w:ascii="Arial" w:hAnsi="Arial" w:cs="Arial"/>
          <w:sz w:val="24"/>
          <w:szCs w:val="24"/>
        </w:rPr>
        <w:lastRenderedPageBreak/>
        <w:t>являющегося результатом предоставления муниципальной услуги, или сообщение об отсутствии таких опечаток и (или) ошибок.</w:t>
      </w:r>
    </w:p>
    <w:p w:rsidR="000F436B" w:rsidRPr="00085B5F" w:rsidRDefault="000F436B" w:rsidP="00EC54FE">
      <w:pPr>
        <w:jc w:val="both"/>
        <w:rPr>
          <w:rFonts w:ascii="Arial" w:hAnsi="Arial" w:cs="Arial"/>
          <w:b/>
          <w:sz w:val="24"/>
          <w:szCs w:val="24"/>
        </w:rPr>
      </w:pPr>
      <w:r w:rsidRPr="00085B5F">
        <w:rPr>
          <w:rFonts w:ascii="Arial" w:hAnsi="Arial" w:cs="Arial"/>
          <w:b/>
          <w:sz w:val="24"/>
          <w:szCs w:val="24"/>
        </w:rPr>
        <w:t>1.5. Дополнить Регламент разделом 7 следующего содержания:</w:t>
      </w:r>
    </w:p>
    <w:p w:rsidR="00EC54FE" w:rsidRDefault="00EC54FE" w:rsidP="00085B5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085B5F">
        <w:rPr>
          <w:rFonts w:ascii="Arial" w:hAnsi="Arial" w:cs="Arial"/>
          <w:bCs/>
          <w:sz w:val="24"/>
          <w:szCs w:val="24"/>
        </w:rPr>
        <w:t>«</w:t>
      </w:r>
      <w:r w:rsidRPr="00085B5F">
        <w:rPr>
          <w:rFonts w:ascii="Arial" w:hAnsi="Arial" w:cs="Arial"/>
          <w:b/>
          <w:bCs/>
          <w:sz w:val="24"/>
          <w:szCs w:val="24"/>
        </w:rPr>
        <w:t>7. Порядок выдачи дубликата документа, выданного</w:t>
      </w: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85B5F">
        <w:rPr>
          <w:rFonts w:ascii="Arial" w:hAnsi="Arial" w:cs="Arial"/>
          <w:b/>
          <w:bCs/>
          <w:sz w:val="24"/>
          <w:szCs w:val="24"/>
        </w:rPr>
        <w:t>по результатам предоставления муниципальной услуги</w:t>
      </w: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7.1. Основанием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дубликата.</w:t>
      </w: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7.2. При обращении заявитель (его уполномоченный представитель) представляют:</w:t>
      </w: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- заявление о выдаче дубликата;</w:t>
      </w: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- документ, выданный по результатам предоставления муниципальной услуги.</w:t>
      </w: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7.3. Решение о выдаче дубликата принимается главой администрации сельсовета</w:t>
      </w:r>
      <w:proofErr w:type="gramStart"/>
      <w:r w:rsidRPr="00085B5F">
        <w:rPr>
          <w:rFonts w:ascii="Arial" w:hAnsi="Arial" w:cs="Arial"/>
          <w:sz w:val="24"/>
          <w:szCs w:val="24"/>
        </w:rPr>
        <w:t>..</w:t>
      </w:r>
      <w:proofErr w:type="gramEnd"/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7.4.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7.5.. Срок выдачи дубликата документа, выданного по результатам предоставления муниципальной услуги, не может превышать 2 рабочих дней с момента регистрации заявления о выдаче дубликата.</w:t>
      </w: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7.6. При подаче документов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7.7. При подаче документов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0F436B" w:rsidRPr="00085B5F" w:rsidRDefault="000F436B" w:rsidP="00EC54FE">
      <w:pPr>
        <w:pStyle w:val="ConsPlusNormal"/>
        <w:ind w:firstLine="0"/>
        <w:jc w:val="both"/>
        <w:rPr>
          <w:rFonts w:cs="Arial"/>
          <w:b/>
          <w:sz w:val="24"/>
          <w:szCs w:val="24"/>
        </w:rPr>
      </w:pPr>
      <w:r w:rsidRPr="00085B5F">
        <w:rPr>
          <w:rFonts w:cs="Arial"/>
          <w:b/>
          <w:sz w:val="24"/>
          <w:szCs w:val="24"/>
        </w:rPr>
        <w:t>1.6. Дополнить Регламент разделом 8 следующего содержания:</w:t>
      </w: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85B5F">
        <w:rPr>
          <w:rFonts w:ascii="Arial" w:hAnsi="Arial" w:cs="Arial"/>
          <w:b/>
          <w:sz w:val="24"/>
          <w:szCs w:val="24"/>
        </w:rPr>
        <w:t>«8.</w:t>
      </w:r>
      <w:r w:rsidRPr="00085B5F">
        <w:rPr>
          <w:rFonts w:ascii="Arial" w:hAnsi="Arial" w:cs="Arial"/>
          <w:b/>
          <w:bCs/>
          <w:kern w:val="36"/>
          <w:sz w:val="24"/>
          <w:szCs w:val="24"/>
        </w:rPr>
        <w:t>Получение заявителем сведений о ходе рассмотрения его запроса, в том числе в электронной форме»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000093"/>
      <w:bookmarkStart w:id="6" w:name="000094"/>
      <w:bookmarkEnd w:id="5"/>
      <w:bookmarkEnd w:id="6"/>
      <w:r w:rsidRPr="00085B5F">
        <w:rPr>
          <w:rFonts w:ascii="Arial" w:hAnsi="Arial" w:cs="Arial"/>
          <w:sz w:val="24"/>
          <w:szCs w:val="24"/>
        </w:rPr>
        <w:t>8.1. 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 обращения заявителя о предоставлении сведений о ходе рассмотрения его запроса.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000095"/>
      <w:bookmarkEnd w:id="7"/>
      <w:r w:rsidRPr="00085B5F">
        <w:rPr>
          <w:rFonts w:ascii="Arial" w:hAnsi="Arial" w:cs="Arial"/>
          <w:sz w:val="24"/>
          <w:szCs w:val="24"/>
        </w:rPr>
        <w:t>8.2.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администрации, Единого портала.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000096"/>
      <w:bookmarkEnd w:id="8"/>
      <w:r w:rsidRPr="00085B5F">
        <w:rPr>
          <w:rFonts w:ascii="Arial" w:hAnsi="Arial" w:cs="Arial"/>
          <w:sz w:val="24"/>
          <w:szCs w:val="24"/>
        </w:rPr>
        <w:t>8.3. При обращении заявителя по телефону специалист подробно информирует обратившегося о ходе рассмотрения его запроса.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000097"/>
      <w:bookmarkEnd w:id="9"/>
      <w:r w:rsidRPr="00085B5F">
        <w:rPr>
          <w:rFonts w:ascii="Arial" w:hAnsi="Arial" w:cs="Arial"/>
          <w:sz w:val="24"/>
          <w:szCs w:val="24"/>
        </w:rPr>
        <w:t>На Едином портале информирование о ходе рассмотрения запроса осуществляется в автоматическом режиме.</w:t>
      </w:r>
      <w:bookmarkStart w:id="10" w:name="000098"/>
      <w:bookmarkEnd w:id="10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8.4.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0F436B" w:rsidRPr="00085B5F" w:rsidRDefault="00460E62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000099"/>
      <w:bookmarkEnd w:id="11"/>
      <w:r>
        <w:rPr>
          <w:rFonts w:ascii="Arial" w:hAnsi="Arial" w:cs="Arial"/>
          <w:sz w:val="24"/>
          <w:szCs w:val="24"/>
        </w:rPr>
        <w:t>8.</w:t>
      </w:r>
      <w:r w:rsidR="000F436B" w:rsidRPr="00085B5F">
        <w:rPr>
          <w:rFonts w:ascii="Arial" w:hAnsi="Arial" w:cs="Arial"/>
          <w:sz w:val="24"/>
          <w:szCs w:val="24"/>
        </w:rPr>
        <w:t>5. В обращении заявителя о предоставлении сведений о ходе рассмотрения его запроса указывается: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000100"/>
      <w:bookmarkEnd w:id="12"/>
      <w:r w:rsidRPr="00085B5F">
        <w:rPr>
          <w:rFonts w:ascii="Arial" w:hAnsi="Arial" w:cs="Arial"/>
          <w:sz w:val="24"/>
          <w:szCs w:val="24"/>
        </w:rPr>
        <w:lastRenderedPageBreak/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000101"/>
      <w:bookmarkEnd w:id="13"/>
      <w:r w:rsidRPr="00085B5F">
        <w:rPr>
          <w:rFonts w:ascii="Arial" w:hAnsi="Arial" w:cs="Arial"/>
          <w:sz w:val="24"/>
          <w:szCs w:val="24"/>
        </w:rPr>
        <w:t>б) способ предоставления информации: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- 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000074"/>
      <w:bookmarkEnd w:id="14"/>
      <w:r w:rsidRPr="00085B5F">
        <w:rPr>
          <w:rFonts w:ascii="Arial" w:hAnsi="Arial" w:cs="Arial"/>
          <w:sz w:val="24"/>
          <w:szCs w:val="24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000075"/>
      <w:bookmarkEnd w:id="15"/>
      <w:r w:rsidRPr="00085B5F">
        <w:rPr>
          <w:rFonts w:ascii="Arial" w:hAnsi="Arial" w:cs="Arial"/>
          <w:sz w:val="24"/>
          <w:szCs w:val="24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085B5F">
        <w:rPr>
          <w:rFonts w:ascii="Arial" w:hAnsi="Arial" w:cs="Arial"/>
          <w:sz w:val="24"/>
          <w:szCs w:val="24"/>
        </w:rPr>
        <w:t>о</w:t>
      </w:r>
      <w:proofErr w:type="gramEnd"/>
      <w:r w:rsidRPr="00085B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5B5F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085B5F">
        <w:rPr>
          <w:rFonts w:ascii="Arial" w:hAnsi="Arial" w:cs="Arial"/>
          <w:sz w:val="24"/>
          <w:szCs w:val="24"/>
        </w:rPr>
        <w:t xml:space="preserve"> услуги, ответ заявителю направляется по почте;</w:t>
      </w:r>
      <w:bookmarkStart w:id="16" w:name="000102"/>
      <w:bookmarkEnd w:id="16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 xml:space="preserve">в) </w:t>
      </w:r>
      <w:bookmarkStart w:id="17" w:name="000103"/>
      <w:bookmarkEnd w:id="17"/>
      <w:r w:rsidRPr="00085B5F">
        <w:rPr>
          <w:rFonts w:ascii="Arial" w:hAnsi="Arial" w:cs="Arial"/>
          <w:sz w:val="24"/>
          <w:szCs w:val="24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18" w:name="000005"/>
      <w:bookmarkStart w:id="19" w:name="100081"/>
      <w:bookmarkEnd w:id="18"/>
      <w:bookmarkEnd w:id="19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- 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bookmarkStart w:id="20" w:name="000037"/>
      <w:bookmarkStart w:id="21" w:name="100082"/>
      <w:bookmarkEnd w:id="20"/>
      <w:bookmarkEnd w:id="21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0F436B" w:rsidRPr="00085B5F" w:rsidRDefault="00460E62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 w:rsidR="000F436B" w:rsidRPr="00085B5F">
        <w:rPr>
          <w:rFonts w:ascii="Arial" w:hAnsi="Arial" w:cs="Arial"/>
          <w:sz w:val="24"/>
          <w:szCs w:val="24"/>
        </w:rPr>
        <w:t>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  <w:bookmarkStart w:id="22" w:name="000104"/>
      <w:bookmarkEnd w:id="22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8.7.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8.5 настоящего Административного регламента, а также проверяет факт поступления запроса, о ходе рассмотрения которого спрашивает заявитель, в администрацию.</w:t>
      </w:r>
      <w:bookmarkStart w:id="23" w:name="000105"/>
      <w:bookmarkEnd w:id="23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8.5.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  <w:bookmarkStart w:id="24" w:name="000106"/>
      <w:bookmarkEnd w:id="24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не соответствует требованиям, предусмотренным пунктом 8.5. настоящего Административного регламента, или запрос, о ходе рассмотрения которого спрашивает заявитель, в администрацию не поступал, специалист готовит уведомление о не предоставлении сведений о ходе рассмотрения запроса заявителя.</w:t>
      </w:r>
      <w:bookmarkStart w:id="25" w:name="000107"/>
      <w:bookmarkEnd w:id="25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8.8. Уведомление о не предоставлении сведений о ходе рассмотрения запроса заявителя должно содержать причину не предоставления сведений.</w:t>
      </w:r>
      <w:bookmarkStart w:id="26" w:name="000108"/>
      <w:bookmarkEnd w:id="26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8.9.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  <w:bookmarkStart w:id="27" w:name="000109"/>
      <w:bookmarkEnd w:id="27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8.10.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  <w:bookmarkStart w:id="28" w:name="000110"/>
      <w:bookmarkEnd w:id="28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 xml:space="preserve">8.11. Специалист регистрирует подписанное письмо со сведениями о ходе рассмотрения запроса заявителя либо уведомление о не предоставлении </w:t>
      </w:r>
      <w:r w:rsidRPr="00085B5F">
        <w:rPr>
          <w:rFonts w:ascii="Arial" w:hAnsi="Arial" w:cs="Arial"/>
          <w:sz w:val="24"/>
          <w:szCs w:val="24"/>
        </w:rPr>
        <w:lastRenderedPageBreak/>
        <w:t>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  <w:bookmarkStart w:id="29" w:name="000111"/>
      <w:bookmarkEnd w:id="29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8.12.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8.5. настоящего Административного регламента.</w:t>
      </w:r>
      <w:bookmarkStart w:id="30" w:name="000112"/>
      <w:bookmarkEnd w:id="30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8.13.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  <w:bookmarkStart w:id="31" w:name="000113"/>
      <w:bookmarkEnd w:id="31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8.14.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32" w:name="000114"/>
      <w:bookmarkEnd w:id="32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а) письмо со сведениями о ходе рассмотрения запроса заявителя;</w:t>
      </w:r>
      <w:bookmarkStart w:id="33" w:name="000115"/>
      <w:bookmarkEnd w:id="33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б) уведомление о не предоставлении сведений о ходе рассмотрения запроса заявителя.</w:t>
      </w:r>
      <w:bookmarkStart w:id="34" w:name="000116"/>
      <w:bookmarkEnd w:id="34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8.15.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  <w:bookmarkStart w:id="35" w:name="000117"/>
      <w:bookmarkEnd w:id="35"/>
    </w:p>
    <w:p w:rsidR="000F436B" w:rsidRPr="00085B5F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а) письма со сведениями о ходе рассмотрения запроса заявителя;</w:t>
      </w:r>
      <w:bookmarkStart w:id="36" w:name="000118"/>
      <w:bookmarkEnd w:id="36"/>
    </w:p>
    <w:p w:rsidR="000F436B" w:rsidRDefault="000F436B" w:rsidP="00085B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б) уведомления о не предоставлении сведений о ходе рассмотрения запроса заявителя.</w:t>
      </w:r>
    </w:p>
    <w:p w:rsidR="00503C27" w:rsidRDefault="00503C27" w:rsidP="00085B5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03C27" w:rsidRDefault="00503C27" w:rsidP="00503C2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Default="004310F5" w:rsidP="004310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02BFC">
        <w:rPr>
          <w:rFonts w:ascii="Arial" w:hAnsi="Arial" w:cs="Arial"/>
          <w:sz w:val="24"/>
          <w:szCs w:val="24"/>
        </w:rPr>
        <w:t xml:space="preserve"> Внести изменения в </w:t>
      </w:r>
      <w:r w:rsidR="00503C27">
        <w:rPr>
          <w:rFonts w:ascii="Arial" w:hAnsi="Arial" w:cs="Arial"/>
          <w:sz w:val="24"/>
          <w:szCs w:val="24"/>
        </w:rPr>
        <w:t xml:space="preserve">Регламент постановления от 14.08.2017г № 47п </w:t>
      </w:r>
      <w:r w:rsidR="00402BFC">
        <w:rPr>
          <w:rFonts w:ascii="Arial" w:hAnsi="Arial" w:cs="Arial"/>
          <w:sz w:val="24"/>
          <w:szCs w:val="24"/>
        </w:rPr>
        <w:t xml:space="preserve"> дополнив </w:t>
      </w:r>
      <w:r w:rsidR="000F436B" w:rsidRPr="00085B5F">
        <w:rPr>
          <w:rFonts w:ascii="Arial" w:hAnsi="Arial" w:cs="Arial"/>
          <w:sz w:val="24"/>
          <w:szCs w:val="24"/>
        </w:rPr>
        <w:t xml:space="preserve"> приложени</w:t>
      </w:r>
      <w:r>
        <w:rPr>
          <w:rFonts w:ascii="Arial" w:hAnsi="Arial" w:cs="Arial"/>
          <w:sz w:val="24"/>
          <w:szCs w:val="24"/>
        </w:rPr>
        <w:t xml:space="preserve">ями №№ 4,5 </w:t>
      </w:r>
      <w:proofErr w:type="gramStart"/>
      <w:r>
        <w:rPr>
          <w:rFonts w:ascii="Arial" w:hAnsi="Arial" w:cs="Arial"/>
          <w:sz w:val="24"/>
          <w:szCs w:val="24"/>
        </w:rPr>
        <w:t>с</w:t>
      </w:r>
      <w:r w:rsidR="00402BFC">
        <w:rPr>
          <w:rFonts w:ascii="Arial" w:hAnsi="Arial" w:cs="Arial"/>
          <w:sz w:val="24"/>
          <w:szCs w:val="24"/>
        </w:rPr>
        <w:t>огласно приложений</w:t>
      </w:r>
      <w:proofErr w:type="gramEnd"/>
      <w:r w:rsidR="00402BFC">
        <w:rPr>
          <w:rFonts w:ascii="Arial" w:hAnsi="Arial" w:cs="Arial"/>
          <w:sz w:val="24"/>
          <w:szCs w:val="24"/>
        </w:rPr>
        <w:t xml:space="preserve"> 1,2 к настоящему постановлению:</w:t>
      </w:r>
    </w:p>
    <w:p w:rsidR="00402BFC" w:rsidRPr="00085B5F" w:rsidRDefault="00402BFC" w:rsidP="004310F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2BFC" w:rsidRDefault="00503C27" w:rsidP="00402BFC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bookmarkStart w:id="37" w:name="_GoBack"/>
      <w:bookmarkEnd w:id="37"/>
      <w:r>
        <w:rPr>
          <w:rFonts w:ascii="Arial" w:hAnsi="Arial" w:cs="Arial"/>
          <w:sz w:val="24"/>
          <w:szCs w:val="24"/>
        </w:rPr>
        <w:t xml:space="preserve"> </w:t>
      </w:r>
      <w:r w:rsidR="00402BFC">
        <w:rPr>
          <w:rFonts w:ascii="Arial" w:hAnsi="Arial" w:cs="Arial"/>
          <w:sz w:val="24"/>
          <w:szCs w:val="24"/>
        </w:rPr>
        <w:t>Приложение № 1 к постановлению</w:t>
      </w:r>
    </w:p>
    <w:p w:rsidR="000F436B" w:rsidRPr="00085B5F" w:rsidRDefault="00402BFC" w:rsidP="00402BFC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06.08.2020 №43п </w:t>
      </w:r>
    </w:p>
    <w:p w:rsidR="00E876ED" w:rsidRDefault="00E876ED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402BFC" w:rsidRDefault="00402BFC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E876ED">
        <w:rPr>
          <w:rFonts w:ascii="Arial" w:hAnsi="Arial" w:cs="Arial"/>
          <w:sz w:val="24"/>
          <w:szCs w:val="24"/>
        </w:rPr>
        <w:t>№4</w:t>
      </w:r>
    </w:p>
    <w:p w:rsidR="00E876ED" w:rsidRDefault="00E876ED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E876ED" w:rsidRDefault="00E876ED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14.08.2017 №47п </w:t>
      </w:r>
    </w:p>
    <w:p w:rsidR="00402BFC" w:rsidRDefault="00402BFC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402BFC" w:rsidRDefault="00402BFC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436B" w:rsidRPr="00085B5F" w:rsidRDefault="00E876ED" w:rsidP="00E876ED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0F436B" w:rsidRPr="00085B5F">
        <w:rPr>
          <w:rFonts w:ascii="Arial" w:hAnsi="Arial" w:cs="Arial"/>
          <w:sz w:val="24"/>
          <w:szCs w:val="24"/>
        </w:rPr>
        <w:t>Главе администрации</w:t>
      </w: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Разъезженского  сельсовета</w:t>
      </w: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Ермаковского района</w:t>
      </w: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Красноярского края</w:t>
      </w: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_____________________</w:t>
      </w: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085B5F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Заявление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выдаче </w:t>
      </w:r>
      <w:r w:rsidRPr="00085B5F">
        <w:rPr>
          <w:rFonts w:ascii="Arial" w:hAnsi="Arial" w:cs="Arial"/>
          <w:sz w:val="24"/>
          <w:szCs w:val="24"/>
        </w:rPr>
        <w:lastRenderedPageBreak/>
        <w:t xml:space="preserve">_________________________________________________________ </w:t>
      </w:r>
      <w:hyperlink w:anchor="P1039" w:history="1">
        <w:r w:rsidRPr="00085B5F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00.00.0000                                      _______________ И. О. Фамилия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--------------------------------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домашнего телефона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(документов):</w:t>
      </w:r>
    </w:p>
    <w:p w:rsidR="000F436B" w:rsidRPr="00085B5F" w:rsidRDefault="000F436B" w:rsidP="00085B5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085B5F">
        <w:rPr>
          <w:rFonts w:cs="Arial"/>
          <w:sz w:val="24"/>
          <w:szCs w:val="24"/>
        </w:rPr>
        <w:t>"Выдача разрешения на проведение земляных работ" и  иных документов</w:t>
      </w: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Pr="00085B5F" w:rsidRDefault="000F436B" w:rsidP="00085B5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876ED" w:rsidRDefault="00E876ED" w:rsidP="00E876E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Приложение № 2 к постановлению</w:t>
      </w:r>
    </w:p>
    <w:p w:rsidR="00E876ED" w:rsidRPr="00085B5F" w:rsidRDefault="00E876ED" w:rsidP="00E876ED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06.08.2020 №43п </w:t>
      </w:r>
    </w:p>
    <w:p w:rsidR="00E876ED" w:rsidRDefault="00E876ED" w:rsidP="00E876ED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E876ED" w:rsidRDefault="00E876ED" w:rsidP="00E876ED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E876ED" w:rsidRDefault="00E876ED" w:rsidP="00E876ED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E876ED" w:rsidRDefault="00E876ED" w:rsidP="00E876ED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14.08.2017 №47п </w:t>
      </w:r>
    </w:p>
    <w:p w:rsidR="000F436B" w:rsidRPr="00085B5F" w:rsidRDefault="000F436B" w:rsidP="00EC54FE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E876ED" w:rsidRDefault="00E876ED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Главе администрации</w:t>
      </w: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Разъезженского  сельсовета</w:t>
      </w: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Ермаковского района</w:t>
      </w: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Красноярского края</w:t>
      </w: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______________________</w:t>
      </w: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085B5F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0F436B" w:rsidRPr="00085B5F" w:rsidRDefault="000F436B" w:rsidP="00EC54FE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Заявление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Прошу выдать дубликат _________________</w:t>
      </w:r>
      <w:r w:rsidR="00EC54FE">
        <w:rPr>
          <w:rFonts w:ascii="Arial" w:hAnsi="Arial" w:cs="Arial"/>
          <w:sz w:val="24"/>
          <w:szCs w:val="24"/>
        </w:rPr>
        <w:t>________________________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 xml:space="preserve">_________________________________________________________ </w:t>
      </w:r>
      <w:hyperlink w:anchor="P1039" w:history="1">
        <w:r w:rsidRPr="00085B5F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085B5F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--------------------------------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домашнего телефона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(документов):</w:t>
      </w:r>
    </w:p>
    <w:p w:rsidR="000F436B" w:rsidRPr="00085B5F" w:rsidRDefault="000F436B" w:rsidP="00085B5F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"Выдача разрешения на проведение земляных работ" и  иных документов»</w:t>
      </w:r>
    </w:p>
    <w:p w:rsidR="0018207D" w:rsidRPr="00085B5F" w:rsidRDefault="0018207D" w:rsidP="00085B5F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8207D" w:rsidRPr="00085B5F" w:rsidRDefault="0018207D" w:rsidP="00085B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4CFB" w:rsidRPr="00085B5F" w:rsidRDefault="001A4CFB" w:rsidP="00085B5F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3B09FC" w:rsidRPr="00085B5F" w:rsidRDefault="003B09FC" w:rsidP="00085B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310F5" w:rsidRPr="00085B5F" w:rsidRDefault="004310F5" w:rsidP="004310F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>2. Постановление вступает в силу в день, следующий за днем его обнародования на территории Разъезженского сельсовета</w:t>
      </w:r>
    </w:p>
    <w:p w:rsidR="004310F5" w:rsidRPr="00085B5F" w:rsidRDefault="004310F5" w:rsidP="004310F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85B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5B5F">
        <w:rPr>
          <w:rFonts w:ascii="Arial" w:hAnsi="Arial" w:cs="Arial"/>
          <w:sz w:val="24"/>
          <w:szCs w:val="24"/>
        </w:rPr>
        <w:t xml:space="preserve"> исполнением настоящего постановления  возлагаю на себя.</w:t>
      </w:r>
    </w:p>
    <w:p w:rsidR="004310F5" w:rsidRPr="00085B5F" w:rsidRDefault="004310F5" w:rsidP="004310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310F5" w:rsidRPr="00085B5F" w:rsidRDefault="004310F5" w:rsidP="004310F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310F5" w:rsidRDefault="004310F5" w:rsidP="004310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310F5" w:rsidRDefault="004310F5" w:rsidP="004310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310F5" w:rsidRDefault="004310F5" w:rsidP="004310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85B5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85B5F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Pr="00085B5F">
        <w:rPr>
          <w:rFonts w:ascii="Arial" w:hAnsi="Arial" w:cs="Arial"/>
          <w:sz w:val="24"/>
          <w:szCs w:val="24"/>
        </w:rPr>
        <w:t xml:space="preserve"> сельсовета                       </w:t>
      </w:r>
      <w:r>
        <w:rPr>
          <w:rFonts w:ascii="Arial" w:hAnsi="Arial" w:cs="Arial"/>
          <w:sz w:val="24"/>
          <w:szCs w:val="24"/>
        </w:rPr>
        <w:t xml:space="preserve">                 Т.Ф. </w:t>
      </w:r>
      <w:proofErr w:type="spellStart"/>
      <w:r>
        <w:rPr>
          <w:rFonts w:ascii="Arial" w:hAnsi="Arial" w:cs="Arial"/>
          <w:sz w:val="24"/>
          <w:szCs w:val="24"/>
        </w:rPr>
        <w:t>Вербовска</w:t>
      </w:r>
      <w:proofErr w:type="spellEnd"/>
    </w:p>
    <w:p w:rsidR="004310F5" w:rsidRDefault="004310F5" w:rsidP="004310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310F5" w:rsidRDefault="004310F5" w:rsidP="004310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310F5" w:rsidRDefault="004310F5" w:rsidP="004310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085B5F" w:rsidRDefault="003B09FC" w:rsidP="00085B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085B5F" w:rsidRDefault="003B09FC" w:rsidP="00085B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085B5F" w:rsidRDefault="0042643F" w:rsidP="00085B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085B5F" w:rsidRDefault="0042643F" w:rsidP="00085B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2643F" w:rsidRPr="00085B5F" w:rsidSect="00085B5F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E5" w:rsidRDefault="003F48E5" w:rsidP="004E1EAF">
      <w:r>
        <w:separator/>
      </w:r>
    </w:p>
  </w:endnote>
  <w:endnote w:type="continuationSeparator" w:id="0">
    <w:p w:rsidR="003F48E5" w:rsidRDefault="003F48E5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E5" w:rsidRDefault="003F48E5" w:rsidP="004E1EAF">
      <w:r>
        <w:separator/>
      </w:r>
    </w:p>
  </w:footnote>
  <w:footnote w:type="continuationSeparator" w:id="0">
    <w:p w:rsidR="003F48E5" w:rsidRDefault="003F48E5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40645"/>
    <w:rsid w:val="00085B5F"/>
    <w:rsid w:val="0009253C"/>
    <w:rsid w:val="000D53C2"/>
    <w:rsid w:val="000F26B5"/>
    <w:rsid w:val="000F334E"/>
    <w:rsid w:val="000F436B"/>
    <w:rsid w:val="00120216"/>
    <w:rsid w:val="00135370"/>
    <w:rsid w:val="00157CA4"/>
    <w:rsid w:val="0016258C"/>
    <w:rsid w:val="00163348"/>
    <w:rsid w:val="0016644A"/>
    <w:rsid w:val="00176C49"/>
    <w:rsid w:val="0018207D"/>
    <w:rsid w:val="001A4CFB"/>
    <w:rsid w:val="001A59D1"/>
    <w:rsid w:val="001B53B4"/>
    <w:rsid w:val="00222450"/>
    <w:rsid w:val="0025060F"/>
    <w:rsid w:val="00271ECC"/>
    <w:rsid w:val="003013A0"/>
    <w:rsid w:val="00370741"/>
    <w:rsid w:val="003B09FC"/>
    <w:rsid w:val="003C22FD"/>
    <w:rsid w:val="003E1F4B"/>
    <w:rsid w:val="003F48E5"/>
    <w:rsid w:val="00402BFC"/>
    <w:rsid w:val="0042643F"/>
    <w:rsid w:val="004310F5"/>
    <w:rsid w:val="0043707C"/>
    <w:rsid w:val="00446A1D"/>
    <w:rsid w:val="00460E62"/>
    <w:rsid w:val="004720C1"/>
    <w:rsid w:val="004A38ED"/>
    <w:rsid w:val="004B5CFA"/>
    <w:rsid w:val="004C53D3"/>
    <w:rsid w:val="004D7308"/>
    <w:rsid w:val="004D75BD"/>
    <w:rsid w:val="004E1EAF"/>
    <w:rsid w:val="00503C27"/>
    <w:rsid w:val="00515071"/>
    <w:rsid w:val="005659C1"/>
    <w:rsid w:val="00576A00"/>
    <w:rsid w:val="00591AA1"/>
    <w:rsid w:val="00647851"/>
    <w:rsid w:val="00691AC9"/>
    <w:rsid w:val="006C2AB0"/>
    <w:rsid w:val="006F25D1"/>
    <w:rsid w:val="0071537C"/>
    <w:rsid w:val="007360C1"/>
    <w:rsid w:val="007467CB"/>
    <w:rsid w:val="00782EF5"/>
    <w:rsid w:val="00797A54"/>
    <w:rsid w:val="007D2369"/>
    <w:rsid w:val="007E0A65"/>
    <w:rsid w:val="00801A67"/>
    <w:rsid w:val="00821212"/>
    <w:rsid w:val="00824947"/>
    <w:rsid w:val="00845A02"/>
    <w:rsid w:val="008645E8"/>
    <w:rsid w:val="008B7817"/>
    <w:rsid w:val="008E5844"/>
    <w:rsid w:val="009015B2"/>
    <w:rsid w:val="00951474"/>
    <w:rsid w:val="00980C95"/>
    <w:rsid w:val="009A7AE9"/>
    <w:rsid w:val="009B6633"/>
    <w:rsid w:val="00A01C4D"/>
    <w:rsid w:val="00A13C20"/>
    <w:rsid w:val="00A24E61"/>
    <w:rsid w:val="00A24FC0"/>
    <w:rsid w:val="00A47B23"/>
    <w:rsid w:val="00A7306D"/>
    <w:rsid w:val="00AA631B"/>
    <w:rsid w:val="00AD5FB3"/>
    <w:rsid w:val="00B65013"/>
    <w:rsid w:val="00BD70E9"/>
    <w:rsid w:val="00BF0730"/>
    <w:rsid w:val="00C1377A"/>
    <w:rsid w:val="00CA078D"/>
    <w:rsid w:val="00CC03C5"/>
    <w:rsid w:val="00D36856"/>
    <w:rsid w:val="00D65BB4"/>
    <w:rsid w:val="00DE540B"/>
    <w:rsid w:val="00DE77FC"/>
    <w:rsid w:val="00E10EA5"/>
    <w:rsid w:val="00E12275"/>
    <w:rsid w:val="00E25482"/>
    <w:rsid w:val="00E46166"/>
    <w:rsid w:val="00E5119F"/>
    <w:rsid w:val="00E751E8"/>
    <w:rsid w:val="00E876ED"/>
    <w:rsid w:val="00E963D7"/>
    <w:rsid w:val="00EC54FE"/>
    <w:rsid w:val="00F07560"/>
    <w:rsid w:val="00F124FD"/>
    <w:rsid w:val="00F126BF"/>
    <w:rsid w:val="00F2642D"/>
    <w:rsid w:val="00F30EEE"/>
    <w:rsid w:val="00F82B04"/>
    <w:rsid w:val="00FB6978"/>
    <w:rsid w:val="00FC5EC2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styleId="a9">
    <w:name w:val="header"/>
    <w:basedOn w:val="a"/>
    <w:link w:val="aa"/>
    <w:uiPriority w:val="99"/>
    <w:unhideWhenUsed/>
    <w:rsid w:val="00E876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6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E876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76E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styleId="a9">
    <w:name w:val="header"/>
    <w:basedOn w:val="a"/>
    <w:link w:val="aa"/>
    <w:uiPriority w:val="99"/>
    <w:unhideWhenUsed/>
    <w:rsid w:val="00E876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76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E876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76E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86437FF3FB578E174B949B81048D0D52BE7864A4565ED32899D9895DAB383EE198290gA74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7C7F79FC29D976FD64CD1F159023B318EF73F763E9AD54E7FE274F5E1B6F9B33EEC1BB668DECF6901B2CA206AF1C71287C404DEQ1U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VedSpec</cp:lastModifiedBy>
  <cp:revision>8</cp:revision>
  <cp:lastPrinted>2020-08-10T02:13:00Z</cp:lastPrinted>
  <dcterms:created xsi:type="dcterms:W3CDTF">2020-08-06T04:41:00Z</dcterms:created>
  <dcterms:modified xsi:type="dcterms:W3CDTF">2022-05-24T01:24:00Z</dcterms:modified>
</cp:coreProperties>
</file>