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180C67">
        <w:rPr>
          <w:bCs/>
        </w:rPr>
        <w:t>13»февраля</w:t>
      </w:r>
      <w:r>
        <w:rPr>
          <w:bCs/>
        </w:rPr>
        <w:t xml:space="preserve"> </w:t>
      </w:r>
      <w:r w:rsidR="00C1377A">
        <w:rPr>
          <w:bCs/>
        </w:rPr>
        <w:t xml:space="preserve"> </w:t>
      </w:r>
      <w:r w:rsidR="00180C67">
        <w:rPr>
          <w:bCs/>
        </w:rPr>
        <w:t>2019</w:t>
      </w:r>
      <w:r w:rsidR="00DE77FC">
        <w:rPr>
          <w:bCs/>
        </w:rPr>
        <w:t xml:space="preserve"> года                       </w:t>
      </w:r>
      <w:r w:rsidR="004A38ED">
        <w:rPr>
          <w:bCs/>
        </w:rPr>
        <w:t xml:space="preserve"> с. </w:t>
      </w:r>
      <w:proofErr w:type="gramStart"/>
      <w:r w:rsidR="004A38ED">
        <w:rPr>
          <w:bCs/>
        </w:rPr>
        <w:t>Разъезжее</w:t>
      </w:r>
      <w:proofErr w:type="gramEnd"/>
      <w:r w:rsidR="004A38ED">
        <w:rPr>
          <w:bCs/>
        </w:rPr>
        <w:t xml:space="preserve">      </w:t>
      </w:r>
      <w:r w:rsidR="00DE77FC">
        <w:rPr>
          <w:bCs/>
        </w:rPr>
        <w:t xml:space="preserve"> </w:t>
      </w:r>
      <w:r w:rsidR="00180C67">
        <w:rPr>
          <w:bCs/>
        </w:rPr>
        <w:t xml:space="preserve">                           № 11</w:t>
      </w:r>
      <w:r>
        <w:rPr>
          <w:bCs/>
        </w:rPr>
        <w:t xml:space="preserve"> </w:t>
      </w:r>
      <w:r w:rsidR="004A38ED">
        <w:rPr>
          <w:bCs/>
        </w:rPr>
        <w:t>п.</w:t>
      </w:r>
    </w:p>
    <w:p w:rsidR="004A38ED" w:rsidRDefault="004A38ED" w:rsidP="004A38ED">
      <w:pPr>
        <w:pStyle w:val="1"/>
        <w:jc w:val="both"/>
        <w:rPr>
          <w:b/>
          <w:sz w:val="28"/>
          <w:szCs w:val="28"/>
        </w:rPr>
      </w:pPr>
    </w:p>
    <w:p w:rsidR="00C125FE" w:rsidRPr="00C125FE" w:rsidRDefault="00176C49" w:rsidP="00C125FE">
      <w:pPr>
        <w:autoSpaceDE w:val="0"/>
        <w:autoSpaceDN w:val="0"/>
        <w:adjustRightInd w:val="0"/>
        <w:jc w:val="both"/>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D36856">
        <w:t xml:space="preserve">от </w:t>
      </w:r>
      <w:r w:rsidR="00C125FE">
        <w:t>28.11.2014 №</w:t>
      </w:r>
      <w:r w:rsidR="008C0588">
        <w:t xml:space="preserve"> </w:t>
      </w:r>
      <w:bookmarkStart w:id="0" w:name="_GoBack"/>
      <w:bookmarkEnd w:id="0"/>
      <w:r w:rsidR="00C125FE">
        <w:t>51</w:t>
      </w:r>
      <w:r w:rsidR="006C2AB0" w:rsidRPr="00A24E61">
        <w:t>п в соответствии с Уставом МО</w:t>
      </w:r>
      <w:r w:rsidR="006C2AB0">
        <w:rPr>
          <w:i/>
        </w:rPr>
        <w:t xml:space="preserve">  «</w:t>
      </w:r>
      <w:r w:rsidR="00C125FE" w:rsidRPr="003A4C18">
        <w:rPr>
          <w:color w:val="000000"/>
        </w:rPr>
        <w:t xml:space="preserve">Об утверждении административного регламента предоставления муниципальной услуги </w:t>
      </w:r>
      <w:r w:rsidR="00C125FE" w:rsidRPr="003A4C18">
        <w:rPr>
          <w:bCs/>
          <w:color w:val="000000"/>
        </w:rPr>
        <w:t>«</w:t>
      </w:r>
      <w:r w:rsidR="00C125FE" w:rsidRPr="003A4C18">
        <w:rPr>
          <w:bCs/>
        </w:rPr>
        <w:t xml:space="preserve">Предоставление информации об объектах и недвижимого имущества, находящегося в  муниципальной собственности и предназначенного </w:t>
      </w:r>
    </w:p>
    <w:p w:rsidR="00782EF5" w:rsidRPr="0021105A" w:rsidRDefault="00C125FE" w:rsidP="00C125FE">
      <w:pPr>
        <w:autoSpaceDE w:val="0"/>
        <w:autoSpaceDN w:val="0"/>
        <w:adjustRightInd w:val="0"/>
        <w:jc w:val="both"/>
      </w:pPr>
      <w:r w:rsidRPr="003A4C18">
        <w:rPr>
          <w:bCs/>
        </w:rPr>
        <w:t>для сдачи в аренду</w:t>
      </w:r>
      <w:r>
        <w:rPr>
          <w:bCs/>
        </w:rPr>
        <w:t>»</w:t>
      </w:r>
    </w:p>
    <w:p w:rsidR="00D36856" w:rsidRPr="0021105A" w:rsidRDefault="00D36856" w:rsidP="00D36856">
      <w:pPr>
        <w:autoSpaceDE w:val="0"/>
        <w:autoSpaceDN w:val="0"/>
        <w:adjustRightInd w:val="0"/>
        <w:jc w:val="both"/>
      </w:pPr>
    </w:p>
    <w:p w:rsidR="001A4CFB" w:rsidRDefault="00180C67" w:rsidP="00845A02">
      <w:pPr>
        <w:autoSpaceDE w:val="0"/>
        <w:autoSpaceDN w:val="0"/>
        <w:adjustRightInd w:val="0"/>
        <w:jc w:val="both"/>
      </w:pPr>
      <w:r>
        <w:t xml:space="preserve">            </w:t>
      </w:r>
      <w:proofErr w:type="gramStart"/>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rsidR="00C125FE">
        <w:t xml:space="preserve"> от 28.11.2014 №51</w:t>
      </w:r>
      <w:r w:rsidR="00845A02" w:rsidRPr="00A24E61">
        <w:t xml:space="preserve">п </w:t>
      </w:r>
      <w:r w:rsidR="006C2AB0" w:rsidRPr="00A24E61">
        <w:t xml:space="preserve"> </w:t>
      </w:r>
      <w:r w:rsidR="001A4CFB" w:rsidRPr="00A24E61">
        <w:t>в соответствии с Уставом муниципального образования</w:t>
      </w:r>
      <w:r w:rsidR="006C2AB0" w:rsidRPr="006C2AB0">
        <w:t xml:space="preserve"> </w:t>
      </w:r>
      <w:r w:rsidR="00C125FE">
        <w:rPr>
          <w:i/>
        </w:rPr>
        <w:t>«</w:t>
      </w:r>
      <w:r w:rsidR="00C125FE" w:rsidRPr="003A4C18">
        <w:rPr>
          <w:color w:val="000000"/>
        </w:rPr>
        <w:t xml:space="preserve">Об утверждении административного регламента предоставления муниципальной услуги </w:t>
      </w:r>
      <w:r w:rsidR="00C125FE" w:rsidRPr="003A4C18">
        <w:rPr>
          <w:bCs/>
          <w:color w:val="000000"/>
        </w:rPr>
        <w:t>«</w:t>
      </w:r>
      <w:r w:rsidR="00C125FE" w:rsidRPr="003A4C18">
        <w:rPr>
          <w:bCs/>
        </w:rPr>
        <w:t>Предоставление информации об объектах и недвижимого имущества, находящегося в  муниципальной собственности и предназначенного для сдачи в аренду</w:t>
      </w:r>
      <w:r w:rsidR="00C125FE">
        <w:t>»</w:t>
      </w:r>
      <w:r w:rsidR="00D36856">
        <w:rPr>
          <w:bCs/>
        </w:rPr>
        <w:t>,</w:t>
      </w:r>
      <w:r w:rsidR="00845A02">
        <w:t xml:space="preserve"> в </w:t>
      </w:r>
      <w:r w:rsidR="001A4CFB">
        <w:t xml:space="preserve">соответствие с вступившими в силу 30.03.2018 изменениями, внесенными Федеральным законом от </w:t>
      </w:r>
      <w:r w:rsidR="001A4CFB" w:rsidRPr="00C125FE">
        <w:t>29.12.2017 № 479-ФЗ</w:t>
      </w:r>
      <w:r w:rsidR="001A4CFB">
        <w:rPr>
          <w:sz w:val="24"/>
          <w:szCs w:val="24"/>
        </w:rPr>
        <w:t xml:space="preserve"> в </w:t>
      </w:r>
      <w:r w:rsidR="001A4CFB">
        <w:t>Федеральный закон от 27.07.2010 № 210-ФЗ</w:t>
      </w:r>
      <w:proofErr w:type="gramEnd"/>
      <w:r w:rsidR="001A4CFB">
        <w:t xml:space="preserve"> «Об организации предоставления государственных и муниципальных услуг»,</w:t>
      </w:r>
      <w:r w:rsidR="001A4CFB">
        <w:rPr>
          <w:rStyle w:val="a8"/>
        </w:rPr>
        <w:t xml:space="preserve"> </w:t>
      </w:r>
      <w:r w:rsidR="001A4CFB">
        <w:t>руковод</w:t>
      </w:r>
      <w:r w:rsidR="00845A02">
        <w:t xml:space="preserve">ствуясь статьей </w:t>
      </w:r>
      <w:r w:rsidR="001A4CFB">
        <w:t xml:space="preserve"> </w:t>
      </w:r>
      <w:r w:rsidR="00845A02">
        <w:t xml:space="preserve">18 </w:t>
      </w:r>
      <w:r w:rsidR="001A4CFB">
        <w:t>Устава</w:t>
      </w:r>
      <w:proofErr w:type="gramStart"/>
      <w:r w:rsidR="001A4CFB">
        <w:t xml:space="preserve"> </w:t>
      </w:r>
      <w:r w:rsidR="00A24E61" w:rsidRPr="00D36856">
        <w:rPr>
          <w:b/>
        </w:rPr>
        <w:t>,</w:t>
      </w:r>
      <w:proofErr w:type="gramEnd"/>
      <w:r w:rsidR="00A24E61" w:rsidRPr="00D36856">
        <w:rPr>
          <w:b/>
        </w:rPr>
        <w:t xml:space="preserve"> ПОСТАНОВЛЯЮ</w:t>
      </w:r>
      <w:r w:rsidR="00A24E61">
        <w:t>:</w:t>
      </w:r>
    </w:p>
    <w:p w:rsidR="001A4CFB" w:rsidRDefault="001A4CFB" w:rsidP="00D36856">
      <w:pPr>
        <w:autoSpaceDE w:val="0"/>
        <w:autoSpaceDN w:val="0"/>
        <w:adjustRightInd w:val="0"/>
        <w:jc w:val="both"/>
      </w:pPr>
      <w:r>
        <w:tab/>
        <w:t>1.</w:t>
      </w:r>
      <w:r>
        <w:tab/>
        <w:t>Внести</w:t>
      </w:r>
      <w:r w:rsidR="00A24E61">
        <w:t xml:space="preserve"> в </w:t>
      </w:r>
      <w:r w:rsidR="00A24E61" w:rsidRPr="00A24E61">
        <w:t xml:space="preserve"> </w:t>
      </w:r>
      <w:r w:rsidR="00A24E61">
        <w:t>постановление</w:t>
      </w:r>
      <w:r w:rsidR="00A24E61">
        <w:rPr>
          <w:i/>
        </w:rPr>
        <w:t xml:space="preserve">  </w:t>
      </w:r>
      <w:r w:rsidR="00A24E61" w:rsidRPr="00A24E61">
        <w:t>Администрации Ра</w:t>
      </w:r>
      <w:r w:rsidR="00C125FE">
        <w:t>зъезженского сельсовета от 28.11.2014 № 51</w:t>
      </w:r>
      <w:r w:rsidR="00A24E61" w:rsidRPr="00A24E61">
        <w:t>п  в соответствии с Уставом муниципального образования</w:t>
      </w:r>
      <w:r w:rsidR="00A24E61" w:rsidRPr="006C2AB0">
        <w:t xml:space="preserve"> </w:t>
      </w:r>
      <w:r w:rsidR="00A24E61">
        <w:t>«</w:t>
      </w:r>
      <w:r w:rsidR="00C125FE">
        <w:rPr>
          <w:i/>
        </w:rPr>
        <w:t>«</w:t>
      </w:r>
      <w:r w:rsidR="00C125FE" w:rsidRPr="003A4C18">
        <w:rPr>
          <w:color w:val="000000"/>
        </w:rPr>
        <w:t xml:space="preserve">Об утверждении административного регламента предоставления муниципальной услуги </w:t>
      </w:r>
      <w:r w:rsidR="00C125FE" w:rsidRPr="003A4C18">
        <w:rPr>
          <w:bCs/>
          <w:color w:val="000000"/>
        </w:rPr>
        <w:t>«</w:t>
      </w:r>
      <w:r w:rsidR="00C125FE" w:rsidRPr="003A4C18">
        <w:rPr>
          <w:bCs/>
        </w:rPr>
        <w:t>Предоставление информации об объектах и недвижимого имущества, находящегося в  муниципальной собственности и предназначенного для сдачи в аренду</w:t>
      </w:r>
      <w:r w:rsidR="00782EF5" w:rsidRPr="006A622C">
        <w:rPr>
          <w:bCs/>
        </w:rPr>
        <w:t>»</w:t>
      </w:r>
      <w:r w:rsidR="00D36856">
        <w:rPr>
          <w:bCs/>
        </w:rPr>
        <w:t>,</w:t>
      </w:r>
      <w:r w:rsidR="00A24E61">
        <w:rPr>
          <w:i/>
        </w:rPr>
        <w:t xml:space="preserve"> </w:t>
      </w:r>
      <w:r>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Pr>
          <w:rFonts w:ascii="Times New Roman" w:hAnsi="Times New Roman"/>
          <w:sz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Times New Roman" w:hAnsi="Times New Roman"/>
          <w:sz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782EF5">
        <w:rPr>
          <w:iCs/>
        </w:rPr>
        <w:t xml:space="preserve"> </w:t>
      </w: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1A" w:rsidRDefault="0011231A" w:rsidP="004E1EAF">
      <w:r>
        <w:separator/>
      </w:r>
    </w:p>
  </w:endnote>
  <w:endnote w:type="continuationSeparator" w:id="0">
    <w:p w:rsidR="0011231A" w:rsidRDefault="0011231A"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1A" w:rsidRDefault="0011231A" w:rsidP="004E1EAF">
      <w:r>
        <w:separator/>
      </w:r>
    </w:p>
  </w:footnote>
  <w:footnote w:type="continuationSeparator" w:id="0">
    <w:p w:rsidR="0011231A" w:rsidRDefault="0011231A"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1231A"/>
    <w:rsid w:val="00120216"/>
    <w:rsid w:val="00135370"/>
    <w:rsid w:val="00157CA4"/>
    <w:rsid w:val="0016258C"/>
    <w:rsid w:val="00176C49"/>
    <w:rsid w:val="00180C67"/>
    <w:rsid w:val="001A4CFB"/>
    <w:rsid w:val="001B53B4"/>
    <w:rsid w:val="00222450"/>
    <w:rsid w:val="00271ECC"/>
    <w:rsid w:val="00370741"/>
    <w:rsid w:val="003B09FC"/>
    <w:rsid w:val="003C22FD"/>
    <w:rsid w:val="0042643F"/>
    <w:rsid w:val="004720C1"/>
    <w:rsid w:val="004A38ED"/>
    <w:rsid w:val="004B5CFA"/>
    <w:rsid w:val="004D7308"/>
    <w:rsid w:val="004E1EAF"/>
    <w:rsid w:val="00515071"/>
    <w:rsid w:val="005659C1"/>
    <w:rsid w:val="00576A00"/>
    <w:rsid w:val="00591AA1"/>
    <w:rsid w:val="00647851"/>
    <w:rsid w:val="00691AC9"/>
    <w:rsid w:val="006C2AB0"/>
    <w:rsid w:val="007467CB"/>
    <w:rsid w:val="00782EF5"/>
    <w:rsid w:val="00797A54"/>
    <w:rsid w:val="007E0A65"/>
    <w:rsid w:val="00801A67"/>
    <w:rsid w:val="00821212"/>
    <w:rsid w:val="00824947"/>
    <w:rsid w:val="00845A02"/>
    <w:rsid w:val="008645E8"/>
    <w:rsid w:val="008B7817"/>
    <w:rsid w:val="008C0588"/>
    <w:rsid w:val="008E5844"/>
    <w:rsid w:val="00951474"/>
    <w:rsid w:val="00980C95"/>
    <w:rsid w:val="00A24E61"/>
    <w:rsid w:val="00A47B23"/>
    <w:rsid w:val="00A7306D"/>
    <w:rsid w:val="00AD5FB3"/>
    <w:rsid w:val="00B65013"/>
    <w:rsid w:val="00BD70E9"/>
    <w:rsid w:val="00C106E5"/>
    <w:rsid w:val="00C125FE"/>
    <w:rsid w:val="00C1377A"/>
    <w:rsid w:val="00CA078D"/>
    <w:rsid w:val="00D36856"/>
    <w:rsid w:val="00DE77FC"/>
    <w:rsid w:val="00E10EA5"/>
    <w:rsid w:val="00E12275"/>
    <w:rsid w:val="00E5119F"/>
    <w:rsid w:val="00E751E8"/>
    <w:rsid w:val="00E963D7"/>
    <w:rsid w:val="00F07560"/>
    <w:rsid w:val="00F126BF"/>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3</cp:revision>
  <cp:lastPrinted>2019-02-18T01:32:00Z</cp:lastPrinted>
  <dcterms:created xsi:type="dcterms:W3CDTF">2019-02-13T04:25:00Z</dcterms:created>
  <dcterms:modified xsi:type="dcterms:W3CDTF">2019-02-18T01:46:00Z</dcterms:modified>
</cp:coreProperties>
</file>