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C2" w:rsidRPr="002119C2" w:rsidRDefault="002119C2" w:rsidP="002119C2">
      <w:pPr>
        <w:pStyle w:val="ac"/>
        <w:rPr>
          <w:b/>
          <w:szCs w:val="28"/>
        </w:rPr>
      </w:pPr>
      <w:r w:rsidRPr="002119C2">
        <w:rPr>
          <w:b/>
          <w:szCs w:val="28"/>
        </w:rPr>
        <w:t>РОССИЙСКАЯ ФЕДЕРАЦИЯ</w:t>
      </w:r>
    </w:p>
    <w:p w:rsidR="002119C2" w:rsidRPr="002119C2" w:rsidRDefault="002119C2" w:rsidP="002119C2">
      <w:pPr>
        <w:pStyle w:val="ac"/>
        <w:rPr>
          <w:b/>
          <w:szCs w:val="28"/>
        </w:rPr>
      </w:pPr>
      <w:r w:rsidRPr="002119C2">
        <w:rPr>
          <w:b/>
          <w:szCs w:val="28"/>
        </w:rPr>
        <w:t>КРАСНОЯРСКИЙ КРАЙ</w:t>
      </w:r>
    </w:p>
    <w:p w:rsidR="002119C2" w:rsidRPr="002119C2" w:rsidRDefault="002119C2" w:rsidP="002119C2">
      <w:pPr>
        <w:pStyle w:val="ac"/>
        <w:rPr>
          <w:b/>
          <w:szCs w:val="28"/>
        </w:rPr>
      </w:pPr>
      <w:r w:rsidRPr="002119C2">
        <w:rPr>
          <w:b/>
          <w:szCs w:val="28"/>
        </w:rPr>
        <w:t>ЕРМАКОВСКИЙ РАЙОН</w:t>
      </w:r>
    </w:p>
    <w:p w:rsidR="002119C2" w:rsidRPr="002119C2" w:rsidRDefault="002119C2" w:rsidP="002119C2">
      <w:pPr>
        <w:jc w:val="center"/>
        <w:rPr>
          <w:rFonts w:ascii="Times New Roman" w:hAnsi="Times New Roman" w:cs="Times New Roman"/>
          <w:b/>
          <w:sz w:val="28"/>
          <w:szCs w:val="28"/>
        </w:rPr>
      </w:pPr>
      <w:r w:rsidRPr="002119C2">
        <w:rPr>
          <w:rFonts w:ascii="Times New Roman" w:hAnsi="Times New Roman" w:cs="Times New Roman"/>
          <w:b/>
          <w:sz w:val="28"/>
          <w:szCs w:val="28"/>
        </w:rPr>
        <w:t>АДМИНИСТРАЦИЯ РАЗЪЕЗЖЕНСКОГО СЕЛЬСОВЕТА</w:t>
      </w:r>
    </w:p>
    <w:p w:rsidR="002119C2" w:rsidRPr="002119C2" w:rsidRDefault="002119C2" w:rsidP="002119C2">
      <w:pPr>
        <w:jc w:val="center"/>
        <w:rPr>
          <w:rFonts w:ascii="Times New Roman" w:hAnsi="Times New Roman" w:cs="Times New Roman"/>
          <w:b/>
          <w:sz w:val="28"/>
          <w:szCs w:val="28"/>
        </w:rPr>
      </w:pPr>
      <w:r w:rsidRPr="002119C2">
        <w:rPr>
          <w:rFonts w:ascii="Times New Roman" w:hAnsi="Times New Roman" w:cs="Times New Roman"/>
          <w:b/>
          <w:sz w:val="28"/>
          <w:szCs w:val="28"/>
        </w:rPr>
        <w:t>ПОСТАНОВЛЕНИЕ</w:t>
      </w:r>
    </w:p>
    <w:tbl>
      <w:tblPr>
        <w:tblW w:w="9571" w:type="dxa"/>
        <w:tblLayout w:type="fixed"/>
        <w:tblLook w:val="04A0" w:firstRow="1" w:lastRow="0" w:firstColumn="1" w:lastColumn="0" w:noHBand="0" w:noVBand="1"/>
      </w:tblPr>
      <w:tblGrid>
        <w:gridCol w:w="9571"/>
      </w:tblGrid>
      <w:tr w:rsidR="002119C2" w:rsidTr="002119C2">
        <w:tc>
          <w:tcPr>
            <w:tcW w:w="9571" w:type="dxa"/>
            <w:hideMark/>
          </w:tcPr>
          <w:p w:rsidR="002119C2" w:rsidRPr="002119C2" w:rsidRDefault="002119C2">
            <w:pPr>
              <w:rPr>
                <w:rFonts w:ascii="Times New Roman" w:hAnsi="Times New Roman" w:cs="Times New Roman"/>
                <w:sz w:val="28"/>
                <w:szCs w:val="28"/>
                <w:u w:val="single"/>
              </w:rPr>
            </w:pPr>
            <w:r w:rsidRPr="002119C2">
              <w:rPr>
                <w:rFonts w:ascii="Times New Roman" w:hAnsi="Times New Roman" w:cs="Times New Roman"/>
                <w:sz w:val="28"/>
                <w:szCs w:val="28"/>
                <w:u w:val="single"/>
              </w:rPr>
              <w:t xml:space="preserve"> </w:t>
            </w:r>
          </w:p>
          <w:p w:rsidR="002119C2" w:rsidRPr="002119C2" w:rsidRDefault="00B56DD2">
            <w:pPr>
              <w:rPr>
                <w:rFonts w:ascii="Times New Roman" w:hAnsi="Times New Roman" w:cs="Times New Roman"/>
                <w:sz w:val="28"/>
                <w:szCs w:val="28"/>
              </w:rPr>
            </w:pPr>
            <w:r>
              <w:rPr>
                <w:rFonts w:ascii="Times New Roman" w:hAnsi="Times New Roman" w:cs="Times New Roman"/>
                <w:sz w:val="28"/>
                <w:szCs w:val="28"/>
                <w:u w:val="single"/>
              </w:rPr>
              <w:t xml:space="preserve">« 12 » марта </w:t>
            </w:r>
            <w:r w:rsidR="002119C2" w:rsidRPr="002119C2">
              <w:rPr>
                <w:rFonts w:ascii="Times New Roman" w:hAnsi="Times New Roman" w:cs="Times New Roman"/>
                <w:sz w:val="28"/>
                <w:szCs w:val="28"/>
                <w:u w:val="single"/>
              </w:rPr>
              <w:t xml:space="preserve"> 2024г</w:t>
            </w:r>
            <w:r w:rsidR="002119C2" w:rsidRPr="002119C2">
              <w:rPr>
                <w:rFonts w:ascii="Times New Roman" w:hAnsi="Times New Roman" w:cs="Times New Roman"/>
                <w:sz w:val="28"/>
                <w:szCs w:val="28"/>
              </w:rPr>
              <w:t xml:space="preserve">.                        с. Разъезжее    </w:t>
            </w:r>
            <w:r w:rsidR="00833C02">
              <w:rPr>
                <w:rFonts w:ascii="Times New Roman" w:hAnsi="Times New Roman" w:cs="Times New Roman"/>
                <w:sz w:val="28"/>
                <w:szCs w:val="28"/>
              </w:rPr>
              <w:t xml:space="preserve"> </w:t>
            </w:r>
            <w:r>
              <w:rPr>
                <w:rFonts w:ascii="Times New Roman" w:hAnsi="Times New Roman" w:cs="Times New Roman"/>
                <w:sz w:val="28"/>
                <w:szCs w:val="28"/>
              </w:rPr>
              <w:t xml:space="preserve">                            № 12</w:t>
            </w:r>
            <w:r w:rsidR="00833C02">
              <w:rPr>
                <w:rFonts w:ascii="Times New Roman" w:hAnsi="Times New Roman" w:cs="Times New Roman"/>
                <w:sz w:val="28"/>
                <w:szCs w:val="28"/>
              </w:rPr>
              <w:t xml:space="preserve"> </w:t>
            </w:r>
            <w:proofErr w:type="gramStart"/>
            <w:r w:rsidR="002119C2" w:rsidRPr="002119C2">
              <w:rPr>
                <w:rFonts w:ascii="Times New Roman" w:hAnsi="Times New Roman" w:cs="Times New Roman"/>
                <w:sz w:val="28"/>
                <w:szCs w:val="28"/>
              </w:rPr>
              <w:t>п</w:t>
            </w:r>
            <w:proofErr w:type="gramEnd"/>
          </w:p>
        </w:tc>
      </w:tr>
      <w:tr w:rsidR="002119C2" w:rsidTr="002119C2">
        <w:tc>
          <w:tcPr>
            <w:tcW w:w="9571" w:type="dxa"/>
          </w:tcPr>
          <w:p w:rsidR="002119C2" w:rsidRDefault="002119C2">
            <w:pPr>
              <w:rPr>
                <w:rFonts w:ascii="Times New Roman" w:hAnsi="Times New Roman"/>
                <w:sz w:val="28"/>
                <w:szCs w:val="28"/>
              </w:rPr>
            </w:pPr>
          </w:p>
        </w:tc>
      </w:tr>
    </w:tbl>
    <w:p w:rsidR="00DA7192" w:rsidRPr="004F2468" w:rsidRDefault="00DA7192" w:rsidP="00DA71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7192" w:rsidRPr="00DA7192"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192">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DA7192">
        <w:rPr>
          <w:rFonts w:ascii="Times New Roman" w:eastAsia="Times New Roman" w:hAnsi="Times New Roman" w:cs="Times New Roman"/>
          <w:bCs/>
          <w:sz w:val="28"/>
          <w:szCs w:val="28"/>
          <w:lang w:eastAsia="ru-RU"/>
        </w:rPr>
        <w:t>Приём заявлений, документов, а также постановка граждан на учёт в качестве нуждающихся в жилых помещениях»</w:t>
      </w:r>
    </w:p>
    <w:p w:rsidR="00DA7192" w:rsidRPr="00DA7192"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A7192" w:rsidRPr="00DA7192" w:rsidRDefault="00DA7192" w:rsidP="004F24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A7192">
        <w:rPr>
          <w:rFonts w:ascii="Times New Roman" w:eastAsia="Times New Roman" w:hAnsi="Times New Roman" w:cs="Times New Roman"/>
          <w:bCs/>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DA7192">
        <w:rPr>
          <w:rFonts w:ascii="Times New Roman" w:eastAsia="Times New Roman" w:hAnsi="Times New Roman" w:cs="Times New Roman"/>
          <w:sz w:val="28"/>
          <w:szCs w:val="28"/>
          <w:lang w:eastAsia="ru-RU"/>
        </w:rPr>
        <w:t xml:space="preserve">обеспечения открытости и общедоступности информации о предоставлении муниципальных услуг, руководствуясь </w:t>
      </w:r>
      <w:r w:rsidR="004636E3">
        <w:rPr>
          <w:rFonts w:ascii="Times New Roman" w:eastAsia="Times New Roman" w:hAnsi="Times New Roman" w:cs="Times New Roman"/>
          <w:sz w:val="28"/>
          <w:szCs w:val="28"/>
          <w:lang w:eastAsia="ru-RU"/>
        </w:rPr>
        <w:t xml:space="preserve">  Уставом </w:t>
      </w:r>
      <w:proofErr w:type="spellStart"/>
      <w:r w:rsidR="004636E3">
        <w:rPr>
          <w:rFonts w:ascii="Times New Roman" w:eastAsia="Times New Roman" w:hAnsi="Times New Roman" w:cs="Times New Roman"/>
          <w:sz w:val="28"/>
          <w:szCs w:val="28"/>
          <w:lang w:eastAsia="ru-RU"/>
        </w:rPr>
        <w:t>Разъезженского</w:t>
      </w:r>
      <w:proofErr w:type="spellEnd"/>
      <w:r w:rsidR="004636E3">
        <w:rPr>
          <w:rFonts w:ascii="Times New Roman" w:eastAsia="Times New Roman" w:hAnsi="Times New Roman" w:cs="Times New Roman"/>
          <w:sz w:val="28"/>
          <w:szCs w:val="28"/>
          <w:lang w:eastAsia="ru-RU"/>
        </w:rPr>
        <w:t xml:space="preserve"> </w:t>
      </w:r>
      <w:r w:rsidRPr="00DA7192">
        <w:rPr>
          <w:rFonts w:ascii="Times New Roman" w:eastAsia="Times New Roman" w:hAnsi="Times New Roman" w:cs="Times New Roman"/>
          <w:sz w:val="28"/>
          <w:szCs w:val="28"/>
          <w:lang w:eastAsia="ru-RU"/>
        </w:rPr>
        <w:t xml:space="preserve"> сельсовета</w:t>
      </w:r>
      <w:r w:rsidRPr="00DA7192">
        <w:rPr>
          <w:rFonts w:ascii="Times New Roman" w:eastAsia="Times New Roman" w:hAnsi="Times New Roman" w:cs="Times New Roman"/>
          <w:i/>
          <w:sz w:val="28"/>
          <w:szCs w:val="28"/>
          <w:lang w:eastAsia="ru-RU"/>
        </w:rPr>
        <w:t xml:space="preserve">, </w:t>
      </w:r>
      <w:r w:rsidRPr="00DA7192">
        <w:rPr>
          <w:rFonts w:ascii="Times New Roman" w:eastAsia="Times New Roman" w:hAnsi="Times New Roman" w:cs="Times New Roman"/>
          <w:sz w:val="28"/>
          <w:szCs w:val="28"/>
          <w:lang w:eastAsia="ru-RU"/>
        </w:rPr>
        <w:t>ПОСТАНОВЛЯЮ:</w:t>
      </w:r>
    </w:p>
    <w:p w:rsidR="00DA7192" w:rsidRPr="00DA7192"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19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Pr="00DA7192">
        <w:rPr>
          <w:rFonts w:ascii="Times New Roman" w:eastAsia="Times New Roman" w:hAnsi="Times New Roman" w:cs="Times New Roman"/>
          <w:bCs/>
          <w:sz w:val="28"/>
          <w:szCs w:val="28"/>
          <w:lang w:eastAsia="ru-RU"/>
        </w:rPr>
        <w:t>Приём заявлений граждан на постановку их на учёт в качестве нуждающихся в улучшении жилищных условий</w:t>
      </w:r>
      <w:r w:rsidRPr="00DA7192">
        <w:rPr>
          <w:rFonts w:ascii="Times New Roman" w:eastAsia="Times New Roman" w:hAnsi="Times New Roman" w:cs="Times New Roman"/>
          <w:sz w:val="28"/>
          <w:szCs w:val="28"/>
          <w:lang w:eastAsia="ru-RU"/>
        </w:rPr>
        <w:t>», согласно приложению.</w:t>
      </w:r>
    </w:p>
    <w:p w:rsidR="00DA7192"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192">
        <w:rPr>
          <w:rFonts w:ascii="Times New Roman" w:eastAsia="Times New Roman" w:hAnsi="Times New Roman" w:cs="Times New Roman"/>
          <w:sz w:val="28"/>
          <w:szCs w:val="28"/>
          <w:lang w:eastAsia="ru-RU"/>
        </w:rPr>
        <w:t xml:space="preserve">2. Постановление </w:t>
      </w:r>
      <w:r w:rsidR="00AE068E">
        <w:rPr>
          <w:rFonts w:ascii="Times New Roman" w:eastAsia="Times New Roman" w:hAnsi="Times New Roman" w:cs="Times New Roman"/>
          <w:sz w:val="28"/>
          <w:szCs w:val="28"/>
          <w:lang w:eastAsia="ru-RU"/>
        </w:rPr>
        <w:t xml:space="preserve"> от 24.03.2014 № 15п</w:t>
      </w:r>
      <w:r w:rsidRPr="00DA7192">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00AE068E">
        <w:rPr>
          <w:rFonts w:ascii="Times New Roman" w:eastAsia="Times New Roman" w:hAnsi="Times New Roman" w:cs="Times New Roman"/>
          <w:bCs/>
          <w:sz w:val="28"/>
          <w:szCs w:val="28"/>
          <w:lang w:eastAsia="ru-RU"/>
        </w:rPr>
        <w:t xml:space="preserve">Приём заявлений граждан </w:t>
      </w:r>
      <w:r w:rsidRPr="00DA7192">
        <w:rPr>
          <w:rFonts w:ascii="Times New Roman" w:eastAsia="Times New Roman" w:hAnsi="Times New Roman" w:cs="Times New Roman"/>
          <w:bCs/>
          <w:sz w:val="28"/>
          <w:szCs w:val="28"/>
          <w:lang w:eastAsia="ru-RU"/>
        </w:rPr>
        <w:t xml:space="preserve"> </w:t>
      </w:r>
      <w:r w:rsidR="00AE068E">
        <w:rPr>
          <w:rFonts w:ascii="Times New Roman" w:eastAsia="Times New Roman" w:hAnsi="Times New Roman" w:cs="Times New Roman"/>
          <w:bCs/>
          <w:sz w:val="28"/>
          <w:szCs w:val="28"/>
          <w:lang w:eastAsia="ru-RU"/>
        </w:rPr>
        <w:t>на  постановку</w:t>
      </w:r>
      <w:r w:rsidRPr="00DA7192">
        <w:rPr>
          <w:rFonts w:ascii="Times New Roman" w:eastAsia="Times New Roman" w:hAnsi="Times New Roman" w:cs="Times New Roman"/>
          <w:bCs/>
          <w:sz w:val="28"/>
          <w:szCs w:val="28"/>
          <w:lang w:eastAsia="ru-RU"/>
        </w:rPr>
        <w:t xml:space="preserve"> </w:t>
      </w:r>
      <w:r w:rsidR="00AE068E">
        <w:rPr>
          <w:rFonts w:ascii="Times New Roman" w:eastAsia="Times New Roman" w:hAnsi="Times New Roman" w:cs="Times New Roman"/>
          <w:bCs/>
          <w:sz w:val="28"/>
          <w:szCs w:val="28"/>
          <w:lang w:eastAsia="ru-RU"/>
        </w:rPr>
        <w:t xml:space="preserve">их  </w:t>
      </w:r>
      <w:r w:rsidRPr="00DA7192">
        <w:rPr>
          <w:rFonts w:ascii="Times New Roman" w:eastAsia="Times New Roman" w:hAnsi="Times New Roman" w:cs="Times New Roman"/>
          <w:bCs/>
          <w:sz w:val="28"/>
          <w:szCs w:val="28"/>
          <w:lang w:eastAsia="ru-RU"/>
        </w:rPr>
        <w:t xml:space="preserve">на учёт в качестве нуждающихся в </w:t>
      </w:r>
      <w:r w:rsidR="00AE068E">
        <w:rPr>
          <w:rFonts w:ascii="Times New Roman" w:eastAsia="Times New Roman" w:hAnsi="Times New Roman" w:cs="Times New Roman"/>
          <w:bCs/>
          <w:sz w:val="28"/>
          <w:szCs w:val="28"/>
          <w:lang w:eastAsia="ru-RU"/>
        </w:rPr>
        <w:t>улучшении жилищных условий</w:t>
      </w:r>
      <w:r w:rsidR="00AE068E">
        <w:rPr>
          <w:rFonts w:ascii="Times New Roman" w:eastAsia="Times New Roman" w:hAnsi="Times New Roman" w:cs="Times New Roman"/>
          <w:sz w:val="28"/>
          <w:szCs w:val="28"/>
          <w:lang w:eastAsia="ru-RU"/>
        </w:rPr>
        <w:t xml:space="preserve">», </w:t>
      </w:r>
      <w:r w:rsidRPr="00DA7192">
        <w:rPr>
          <w:rFonts w:ascii="Times New Roman" w:eastAsia="Times New Roman" w:hAnsi="Times New Roman" w:cs="Times New Roman"/>
          <w:sz w:val="28"/>
          <w:szCs w:val="28"/>
          <w:lang w:eastAsia="ru-RU"/>
        </w:rPr>
        <w:t>считать утратившим силу.</w:t>
      </w:r>
    </w:p>
    <w:p w:rsidR="00AE068E" w:rsidRPr="00AE068E" w:rsidRDefault="00AE068E" w:rsidP="00AE068E">
      <w:pPr>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Постановления</w:t>
      </w:r>
      <w:r w:rsidRPr="00DA71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13.02.2019 № 8п, от 06.08.2020 №35п, от 24.02.2022 № 6п </w:t>
      </w:r>
      <w:r w:rsidRPr="00DA7192">
        <w:rPr>
          <w:rFonts w:ascii="Times New Roman" w:eastAsia="Times New Roman" w:hAnsi="Times New Roman" w:cs="Times New Roman"/>
          <w:sz w:val="28"/>
          <w:szCs w:val="28"/>
          <w:lang w:eastAsia="ru-RU"/>
        </w:rPr>
        <w:t xml:space="preserve"> </w:t>
      </w:r>
      <w:r w:rsidRPr="00AE068E">
        <w:rPr>
          <w:rFonts w:ascii="Times New Roman" w:hAnsi="Times New Roman" w:cs="Times New Roman"/>
          <w:sz w:val="28"/>
          <w:szCs w:val="28"/>
        </w:rPr>
        <w:t xml:space="preserve">«О внесении изменений и дополнений  в постановление администрации </w:t>
      </w:r>
      <w:proofErr w:type="spellStart"/>
      <w:r w:rsidRPr="00AE068E">
        <w:rPr>
          <w:rFonts w:ascii="Times New Roman" w:hAnsi="Times New Roman" w:cs="Times New Roman"/>
          <w:sz w:val="28"/>
          <w:szCs w:val="28"/>
        </w:rPr>
        <w:t>Разъезженского</w:t>
      </w:r>
      <w:proofErr w:type="spellEnd"/>
      <w:r w:rsidRPr="00AE068E">
        <w:rPr>
          <w:rFonts w:ascii="Times New Roman" w:hAnsi="Times New Roman" w:cs="Times New Roman"/>
          <w:sz w:val="28"/>
          <w:szCs w:val="28"/>
        </w:rPr>
        <w:t xml:space="preserve"> сельсовета  от 21.03.2014 №15п   «Об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w:t>
      </w:r>
      <w:r>
        <w:rPr>
          <w:rFonts w:ascii="Times New Roman" w:eastAsia="Times New Roman" w:hAnsi="Times New Roman" w:cs="Times New Roman"/>
          <w:sz w:val="28"/>
          <w:szCs w:val="28"/>
          <w:lang w:eastAsia="ru-RU"/>
        </w:rPr>
        <w:t xml:space="preserve">, </w:t>
      </w:r>
      <w:r w:rsidRPr="00DA7192">
        <w:rPr>
          <w:rFonts w:ascii="Times New Roman" w:eastAsia="Times New Roman" w:hAnsi="Times New Roman" w:cs="Times New Roman"/>
          <w:sz w:val="28"/>
          <w:szCs w:val="28"/>
          <w:lang w:eastAsia="ru-RU"/>
        </w:rPr>
        <w:t>считать утратившим силу</w:t>
      </w:r>
    </w:p>
    <w:p w:rsidR="00DA7192" w:rsidRPr="00DA7192"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192">
        <w:rPr>
          <w:rFonts w:ascii="Times New Roman" w:eastAsia="Times New Roman" w:hAnsi="Times New Roman" w:cs="Times New Roman"/>
          <w:sz w:val="28"/>
          <w:szCs w:val="28"/>
          <w:lang w:eastAsia="ru-RU"/>
        </w:rPr>
        <w:t xml:space="preserve">3. </w:t>
      </w:r>
      <w:proofErr w:type="gramStart"/>
      <w:r w:rsidRPr="00DA7192">
        <w:rPr>
          <w:rFonts w:ascii="Times New Roman" w:eastAsia="Times New Roman" w:hAnsi="Times New Roman" w:cs="Times New Roman"/>
          <w:sz w:val="28"/>
          <w:szCs w:val="28"/>
          <w:lang w:eastAsia="ru-RU"/>
        </w:rPr>
        <w:t>Контроль за</w:t>
      </w:r>
      <w:proofErr w:type="gramEnd"/>
      <w:r w:rsidRPr="00DA7192">
        <w:rPr>
          <w:rFonts w:ascii="Times New Roman" w:eastAsia="Times New Roman" w:hAnsi="Times New Roman" w:cs="Times New Roman"/>
          <w:sz w:val="28"/>
          <w:szCs w:val="28"/>
          <w:lang w:eastAsia="ru-RU"/>
        </w:rPr>
        <w:t xml:space="preserve"> исполнением настоящего постановления возложить на ведущего специал</w:t>
      </w:r>
      <w:r w:rsidR="00AE068E">
        <w:rPr>
          <w:rFonts w:ascii="Times New Roman" w:eastAsia="Times New Roman" w:hAnsi="Times New Roman" w:cs="Times New Roman"/>
          <w:sz w:val="28"/>
          <w:szCs w:val="28"/>
          <w:lang w:eastAsia="ru-RU"/>
        </w:rPr>
        <w:t xml:space="preserve">иста администрации  </w:t>
      </w:r>
      <w:proofErr w:type="spellStart"/>
      <w:r w:rsidR="00AE068E">
        <w:rPr>
          <w:rFonts w:ascii="Times New Roman" w:eastAsia="Times New Roman" w:hAnsi="Times New Roman" w:cs="Times New Roman"/>
          <w:sz w:val="28"/>
          <w:szCs w:val="28"/>
          <w:lang w:eastAsia="ru-RU"/>
        </w:rPr>
        <w:t>Разъезженского</w:t>
      </w:r>
      <w:proofErr w:type="spellEnd"/>
      <w:r w:rsidR="00AE068E">
        <w:rPr>
          <w:rFonts w:ascii="Times New Roman" w:eastAsia="Times New Roman" w:hAnsi="Times New Roman" w:cs="Times New Roman"/>
          <w:sz w:val="28"/>
          <w:szCs w:val="28"/>
          <w:lang w:eastAsia="ru-RU"/>
        </w:rPr>
        <w:t xml:space="preserve"> </w:t>
      </w:r>
      <w:r w:rsidRPr="00DA7192">
        <w:rPr>
          <w:rFonts w:ascii="Times New Roman" w:eastAsia="Times New Roman" w:hAnsi="Times New Roman" w:cs="Times New Roman"/>
          <w:sz w:val="28"/>
          <w:szCs w:val="28"/>
          <w:lang w:eastAsia="ru-RU"/>
        </w:rPr>
        <w:t xml:space="preserve">сельсовета </w:t>
      </w:r>
      <w:r w:rsidR="00AE068E">
        <w:rPr>
          <w:rFonts w:ascii="Times New Roman" w:eastAsia="Times New Roman" w:hAnsi="Times New Roman" w:cs="Times New Roman"/>
          <w:sz w:val="28"/>
          <w:szCs w:val="28"/>
          <w:lang w:eastAsia="ru-RU"/>
        </w:rPr>
        <w:t xml:space="preserve"> Субботину Н.А.</w:t>
      </w:r>
    </w:p>
    <w:p w:rsidR="00AE068E" w:rsidRDefault="00DA7192" w:rsidP="00F43374">
      <w:pPr>
        <w:spacing w:line="240" w:lineRule="auto"/>
        <w:jc w:val="both"/>
        <w:rPr>
          <w:sz w:val="28"/>
          <w:szCs w:val="28"/>
        </w:rPr>
      </w:pPr>
      <w:r w:rsidRPr="00DA7192">
        <w:rPr>
          <w:rFonts w:ascii="Times New Roman" w:eastAsia="Times New Roman" w:hAnsi="Times New Roman" w:cs="Times New Roman"/>
          <w:sz w:val="28"/>
          <w:szCs w:val="28"/>
          <w:lang w:eastAsia="ru-RU"/>
        </w:rPr>
        <w:t xml:space="preserve">4. </w:t>
      </w:r>
      <w:r w:rsidR="00AE068E">
        <w:rPr>
          <w:rFonts w:ascii="Times New Roman" w:eastAsia="Times New Roman" w:hAnsi="Times New Roman" w:cs="Times New Roman"/>
          <w:sz w:val="28"/>
          <w:szCs w:val="28"/>
          <w:lang w:eastAsia="ru-RU"/>
        </w:rPr>
        <w:t xml:space="preserve">Постановление вступает в силу в </w:t>
      </w:r>
      <w:proofErr w:type="gramStart"/>
      <w:r w:rsidR="00AE068E">
        <w:rPr>
          <w:rFonts w:ascii="Times New Roman" w:eastAsia="Times New Roman" w:hAnsi="Times New Roman" w:cs="Times New Roman"/>
          <w:sz w:val="28"/>
          <w:szCs w:val="28"/>
          <w:lang w:eastAsia="ru-RU"/>
        </w:rPr>
        <w:t xml:space="preserve">день, следующий за днем его официального обнародования на территории  </w:t>
      </w:r>
      <w:proofErr w:type="spellStart"/>
      <w:r w:rsidR="00AE068E">
        <w:rPr>
          <w:rFonts w:ascii="Times New Roman" w:eastAsia="Times New Roman" w:hAnsi="Times New Roman" w:cs="Times New Roman"/>
          <w:sz w:val="28"/>
          <w:szCs w:val="28"/>
          <w:lang w:eastAsia="ru-RU"/>
        </w:rPr>
        <w:t>Разъезженского</w:t>
      </w:r>
      <w:proofErr w:type="spellEnd"/>
      <w:r w:rsidR="00AE068E">
        <w:rPr>
          <w:rFonts w:ascii="Times New Roman" w:eastAsia="Times New Roman" w:hAnsi="Times New Roman" w:cs="Times New Roman"/>
          <w:sz w:val="28"/>
          <w:szCs w:val="28"/>
          <w:lang w:eastAsia="ru-RU"/>
        </w:rPr>
        <w:t xml:space="preserve"> сельсовета</w:t>
      </w:r>
      <w:r w:rsidR="00AE068E" w:rsidRPr="00AE068E">
        <w:rPr>
          <w:rFonts w:ascii="Times New Roman" w:eastAsia="Times New Roman" w:hAnsi="Times New Roman" w:cs="Times New Roman"/>
          <w:sz w:val="28"/>
          <w:szCs w:val="28"/>
          <w:lang w:eastAsia="ru-RU"/>
        </w:rPr>
        <w:t xml:space="preserve"> </w:t>
      </w:r>
      <w:r w:rsidR="00AE068E" w:rsidRPr="00DA7192">
        <w:rPr>
          <w:rFonts w:ascii="Times New Roman" w:eastAsia="Times New Roman" w:hAnsi="Times New Roman" w:cs="Times New Roman"/>
          <w:sz w:val="28"/>
          <w:szCs w:val="28"/>
          <w:lang w:eastAsia="ru-RU"/>
        </w:rPr>
        <w:t xml:space="preserve">и </w:t>
      </w:r>
      <w:r w:rsidR="00AE068E" w:rsidRPr="00DA7192">
        <w:rPr>
          <w:rFonts w:ascii="Times New Roman" w:eastAsia="Times New Roman" w:hAnsi="Times New Roman" w:cs="Times New Roman"/>
          <w:sz w:val="28"/>
          <w:szCs w:val="28"/>
          <w:lang w:eastAsia="ru-RU"/>
        </w:rPr>
        <w:lastRenderedPageBreak/>
        <w:t>подлежит</w:t>
      </w:r>
      <w:proofErr w:type="gramEnd"/>
      <w:r w:rsidR="00AE068E" w:rsidRPr="00DA7192">
        <w:rPr>
          <w:rFonts w:ascii="Times New Roman" w:eastAsia="Times New Roman" w:hAnsi="Times New Roman" w:cs="Times New Roman"/>
          <w:sz w:val="28"/>
          <w:szCs w:val="28"/>
          <w:lang w:eastAsia="ru-RU"/>
        </w:rPr>
        <w:t xml:space="preserve"> размещению на официа</w:t>
      </w:r>
      <w:r w:rsidR="00AE068E">
        <w:rPr>
          <w:rFonts w:ascii="Times New Roman" w:eastAsia="Times New Roman" w:hAnsi="Times New Roman" w:cs="Times New Roman"/>
          <w:sz w:val="28"/>
          <w:szCs w:val="28"/>
          <w:lang w:eastAsia="ru-RU"/>
        </w:rPr>
        <w:t xml:space="preserve">льном сайте администрации </w:t>
      </w:r>
      <w:proofErr w:type="spellStart"/>
      <w:r w:rsidR="00AE068E">
        <w:rPr>
          <w:rFonts w:ascii="Times New Roman" w:eastAsia="Times New Roman" w:hAnsi="Times New Roman" w:cs="Times New Roman"/>
          <w:sz w:val="28"/>
          <w:szCs w:val="28"/>
          <w:lang w:eastAsia="ru-RU"/>
        </w:rPr>
        <w:t>Разъезженского</w:t>
      </w:r>
      <w:proofErr w:type="spellEnd"/>
      <w:r w:rsidR="00AE068E" w:rsidRPr="00DA7192">
        <w:rPr>
          <w:rFonts w:ascii="Times New Roman" w:eastAsia="Times New Roman" w:hAnsi="Times New Roman" w:cs="Times New Roman"/>
          <w:sz w:val="28"/>
          <w:szCs w:val="28"/>
          <w:lang w:eastAsia="ru-RU"/>
        </w:rPr>
        <w:t xml:space="preserve"> сельсовета  </w:t>
      </w:r>
      <w:hyperlink r:id="rId8" w:tgtFrame="_blank" w:history="1">
        <w:r w:rsidR="00AE068E">
          <w:rPr>
            <w:rStyle w:val="ae"/>
            <w:rFonts w:ascii="Arial" w:hAnsi="Arial" w:cs="Arial"/>
            <w:shd w:val="clear" w:color="auto" w:fill="FFFFFF"/>
          </w:rPr>
          <w:t>https://razezzhenskij-r04.gosweb.gosuslugi.ru</w:t>
        </w:r>
      </w:hyperlink>
    </w:p>
    <w:p w:rsidR="00AE068E" w:rsidRPr="00DA7192" w:rsidRDefault="00AE068E" w:rsidP="00AE06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A7192" w:rsidRPr="00DA7192" w:rsidRDefault="00DA7192" w:rsidP="00AE068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A7192" w:rsidRPr="00DA7192" w:rsidRDefault="00DA7192" w:rsidP="00DA7192">
      <w:pPr>
        <w:spacing w:after="0" w:line="240" w:lineRule="auto"/>
        <w:jc w:val="both"/>
        <w:rPr>
          <w:rFonts w:ascii="Times New Roman" w:eastAsia="Times New Roman" w:hAnsi="Times New Roman" w:cs="Times New Roman"/>
          <w:sz w:val="28"/>
          <w:szCs w:val="28"/>
          <w:lang w:eastAsia="ru-RU"/>
        </w:rPr>
      </w:pPr>
    </w:p>
    <w:p w:rsidR="00DA7192" w:rsidRPr="00DA7192" w:rsidRDefault="00F43374" w:rsidP="00DA71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Разъезженского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Т.Ф.Вербовская</w:t>
      </w:r>
      <w:proofErr w:type="spellEnd"/>
      <w:r>
        <w:rPr>
          <w:rFonts w:ascii="Times New Roman" w:eastAsia="Times New Roman" w:hAnsi="Times New Roman" w:cs="Times New Roman"/>
          <w:sz w:val="28"/>
          <w:szCs w:val="28"/>
          <w:lang w:eastAsia="ru-RU"/>
        </w:rPr>
        <w:t xml:space="preserve"> </w:t>
      </w:r>
    </w:p>
    <w:p w:rsidR="00DA7192" w:rsidRPr="00DA7192" w:rsidRDefault="00DA7192" w:rsidP="00DA719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7192" w:rsidRPr="00DA7192" w:rsidRDefault="00DA7192" w:rsidP="00DA7192">
      <w:pPr>
        <w:spacing w:after="0" w:line="240" w:lineRule="auto"/>
        <w:jc w:val="both"/>
        <w:rPr>
          <w:rFonts w:ascii="Times New Roman" w:eastAsia="Times New Roman" w:hAnsi="Times New Roman" w:cs="Times New Roman"/>
          <w:sz w:val="28"/>
          <w:szCs w:val="28"/>
          <w:lang w:eastAsia="ru-RU"/>
        </w:rPr>
      </w:pPr>
    </w:p>
    <w:p w:rsidR="00DA7192" w:rsidRPr="00DA7192" w:rsidRDefault="00DA7192" w:rsidP="00DA7192">
      <w:pPr>
        <w:spacing w:after="0" w:line="240" w:lineRule="auto"/>
        <w:jc w:val="both"/>
        <w:rPr>
          <w:rFonts w:ascii="Times New Roman" w:eastAsia="Times New Roman" w:hAnsi="Times New Roman" w:cs="Times New Roman"/>
          <w:sz w:val="28"/>
          <w:szCs w:val="28"/>
          <w:lang w:eastAsia="ru-RU"/>
        </w:rPr>
      </w:pPr>
    </w:p>
    <w:p w:rsidR="00DA7192" w:rsidRPr="00DA7192" w:rsidRDefault="00DA7192" w:rsidP="00DA7192">
      <w:pPr>
        <w:spacing w:after="0" w:line="240" w:lineRule="auto"/>
        <w:jc w:val="both"/>
        <w:rPr>
          <w:rFonts w:ascii="Times New Roman" w:eastAsia="Times New Roman" w:hAnsi="Times New Roman" w:cs="Times New Roman"/>
          <w:sz w:val="28"/>
          <w:szCs w:val="28"/>
          <w:lang w:eastAsia="ru-RU"/>
        </w:rPr>
      </w:pPr>
    </w:p>
    <w:p w:rsidR="00DA7192" w:rsidRDefault="00DA7192" w:rsidP="00DA7192">
      <w:pPr>
        <w:spacing w:after="0" w:line="240" w:lineRule="auto"/>
        <w:jc w:val="both"/>
        <w:rPr>
          <w:rFonts w:ascii="Times New Roman" w:eastAsia="Times New Roman" w:hAnsi="Times New Roman" w:cs="Times New Roman"/>
          <w:sz w:val="28"/>
          <w:szCs w:val="28"/>
          <w:lang w:eastAsia="ru-RU"/>
        </w:rPr>
      </w:pPr>
    </w:p>
    <w:p w:rsidR="004F2468" w:rsidRDefault="004F2468" w:rsidP="00DA7192">
      <w:pPr>
        <w:spacing w:after="0" w:line="240" w:lineRule="auto"/>
        <w:jc w:val="both"/>
        <w:rPr>
          <w:rFonts w:ascii="Times New Roman" w:eastAsia="Times New Roman" w:hAnsi="Times New Roman" w:cs="Times New Roman"/>
          <w:sz w:val="28"/>
          <w:szCs w:val="28"/>
          <w:lang w:eastAsia="ru-RU"/>
        </w:rPr>
      </w:pPr>
    </w:p>
    <w:p w:rsidR="004F2468" w:rsidRDefault="004F2468" w:rsidP="00DA7192">
      <w:pPr>
        <w:spacing w:after="0" w:line="240" w:lineRule="auto"/>
        <w:jc w:val="both"/>
        <w:rPr>
          <w:rFonts w:ascii="Times New Roman" w:eastAsia="Times New Roman" w:hAnsi="Times New Roman" w:cs="Times New Roman"/>
          <w:sz w:val="28"/>
          <w:szCs w:val="28"/>
          <w:lang w:eastAsia="ru-RU"/>
        </w:rPr>
      </w:pPr>
    </w:p>
    <w:p w:rsidR="004F2468" w:rsidRPr="00DA7192" w:rsidRDefault="004F2468" w:rsidP="00DA7192">
      <w:pPr>
        <w:spacing w:after="0" w:line="240" w:lineRule="auto"/>
        <w:jc w:val="both"/>
        <w:rPr>
          <w:rFonts w:ascii="Times New Roman" w:eastAsia="Times New Roman" w:hAnsi="Times New Roman" w:cs="Times New Roman"/>
          <w:sz w:val="28"/>
          <w:szCs w:val="28"/>
          <w:lang w:eastAsia="ru-RU"/>
        </w:rPr>
      </w:pPr>
    </w:p>
    <w:p w:rsidR="00DA7192" w:rsidRPr="00DA7192" w:rsidRDefault="00DA7192" w:rsidP="00DA7192">
      <w:pPr>
        <w:spacing w:after="0" w:line="240" w:lineRule="auto"/>
        <w:jc w:val="both"/>
        <w:rPr>
          <w:rFonts w:ascii="Times New Roman" w:eastAsia="Times New Roman" w:hAnsi="Times New Roman" w:cs="Times New Roman"/>
          <w:sz w:val="28"/>
          <w:szCs w:val="28"/>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F43374"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B56DD2" w:rsidRDefault="00B56DD2"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B56DD2" w:rsidRDefault="00B56DD2"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
    <w:p w:rsidR="00DA7192" w:rsidRPr="004F2468" w:rsidRDefault="00DA7192"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lastRenderedPageBreak/>
        <w:t>Приложение №1</w:t>
      </w:r>
    </w:p>
    <w:p w:rsidR="00DA7192" w:rsidRPr="004F2468" w:rsidRDefault="00DA7192"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к постановлению администрации</w:t>
      </w:r>
    </w:p>
    <w:p w:rsidR="00DA7192" w:rsidRPr="004F2468" w:rsidRDefault="00F43374"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Разъезженского</w:t>
      </w:r>
      <w:proofErr w:type="spellEnd"/>
      <w:r>
        <w:rPr>
          <w:rFonts w:ascii="Times New Roman" w:eastAsia="Times New Roman" w:hAnsi="Times New Roman" w:cs="Times New Roman"/>
          <w:iCs/>
          <w:sz w:val="24"/>
          <w:szCs w:val="24"/>
          <w:lang w:eastAsia="ru-RU"/>
        </w:rPr>
        <w:t xml:space="preserve"> </w:t>
      </w:r>
      <w:r w:rsidR="00DA7192" w:rsidRPr="004F2468">
        <w:rPr>
          <w:rFonts w:ascii="Times New Roman" w:eastAsia="Times New Roman" w:hAnsi="Times New Roman" w:cs="Times New Roman"/>
          <w:iCs/>
          <w:sz w:val="24"/>
          <w:szCs w:val="24"/>
          <w:lang w:eastAsia="ru-RU"/>
        </w:rPr>
        <w:t xml:space="preserve"> сельсовета</w:t>
      </w:r>
    </w:p>
    <w:p w:rsidR="00DA7192" w:rsidRPr="004F2468" w:rsidRDefault="00B56DD2" w:rsidP="004F2468">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от « 12 » марта  2024 № 12</w:t>
      </w:r>
      <w:r w:rsidR="00F43374">
        <w:rPr>
          <w:rFonts w:ascii="Times New Roman" w:eastAsia="Times New Roman" w:hAnsi="Times New Roman" w:cs="Times New Roman"/>
          <w:iCs/>
          <w:sz w:val="24"/>
          <w:szCs w:val="24"/>
          <w:lang w:eastAsia="ru-RU"/>
        </w:rPr>
        <w:t>п</w:t>
      </w:r>
    </w:p>
    <w:p w:rsidR="00DA7192" w:rsidRPr="004F2468" w:rsidRDefault="00DA7192" w:rsidP="00DA719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F2468">
        <w:rPr>
          <w:rFonts w:ascii="Times New Roman" w:eastAsia="Times New Roman" w:hAnsi="Times New Roman" w:cs="Times New Roman"/>
          <w:b/>
          <w:bCs/>
          <w:sz w:val="24"/>
          <w:szCs w:val="24"/>
          <w:lang w:eastAsia="ru-RU"/>
        </w:rPr>
        <w:t>АДМИНИСТРАТИВНЫЙ РЕГЛАМЕНТ</w:t>
      </w:r>
    </w:p>
    <w:p w:rsidR="00DA7192" w:rsidRPr="004F2468" w:rsidRDefault="00DA7192" w:rsidP="00DA719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F2468">
        <w:rPr>
          <w:rFonts w:ascii="Times New Roman" w:eastAsia="Times New Roman" w:hAnsi="Times New Roman" w:cs="Times New Roman"/>
          <w:b/>
          <w:bCs/>
          <w:sz w:val="24"/>
          <w:szCs w:val="24"/>
          <w:lang w:eastAsia="ru-RU"/>
        </w:rPr>
        <w:t xml:space="preserve">предоставления муниципальной услуги </w:t>
      </w:r>
    </w:p>
    <w:p w:rsidR="00DA7192" w:rsidRPr="004F2468" w:rsidRDefault="00DA7192" w:rsidP="00DA71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2468">
        <w:rPr>
          <w:rFonts w:ascii="Times New Roman" w:eastAsia="Times New Roman" w:hAnsi="Times New Roman" w:cs="Times New Roman"/>
          <w:b/>
          <w:bCs/>
          <w:sz w:val="24"/>
          <w:szCs w:val="24"/>
          <w:lang w:eastAsia="ru-RU"/>
        </w:rPr>
        <w:t>«Приём заявлений, документов, а также постановка граждан на учёт в качестве нуждающихся в жилых помещениях»»</w:t>
      </w:r>
    </w:p>
    <w:p w:rsidR="00DA7192" w:rsidRPr="004F2468" w:rsidRDefault="00DA7192" w:rsidP="00DA7192">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4F2468">
        <w:rPr>
          <w:rFonts w:ascii="Times New Roman" w:eastAsia="Times New Roman" w:hAnsi="Times New Roman" w:cs="Times New Roman"/>
          <w:b/>
          <w:sz w:val="24"/>
          <w:szCs w:val="24"/>
          <w:lang w:eastAsia="ru-RU"/>
        </w:rPr>
        <w:t>1. Общие положения</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1.1 Настоящий административный регламент по предоставлению муниципальной услуги </w:t>
      </w:r>
      <w:r w:rsidRPr="004F2468">
        <w:rPr>
          <w:rFonts w:ascii="Times New Roman" w:eastAsia="Times New Roman" w:hAnsi="Times New Roman" w:cs="Times New Roman"/>
          <w:bCs/>
          <w:sz w:val="24"/>
          <w:szCs w:val="24"/>
          <w:lang w:eastAsia="ru-RU"/>
        </w:rPr>
        <w:t>«</w:t>
      </w:r>
      <w:r w:rsidRPr="004F2468">
        <w:rPr>
          <w:rFonts w:ascii="Times New Roman" w:eastAsia="Times New Roman" w:hAnsi="Times New Roman" w:cs="Times New Roman"/>
          <w:sz w:val="24"/>
          <w:szCs w:val="24"/>
          <w:lang w:eastAsia="ru-RU"/>
        </w:rPr>
        <w:t>Приём заявлений, документов, а также постановка граждан на учёт в качестве нуждающихся в жилых помещениях»</w:t>
      </w:r>
      <w:r w:rsidRPr="004F2468">
        <w:rPr>
          <w:rFonts w:ascii="Times New Roman" w:eastAsia="Times New Roman" w:hAnsi="Times New Roman" w:cs="Times New Roman"/>
          <w:bCs/>
          <w:sz w:val="24"/>
          <w:szCs w:val="24"/>
          <w:lang w:eastAsia="ru-RU"/>
        </w:rPr>
        <w:t xml:space="preserve">» </w:t>
      </w:r>
      <w:r w:rsidRPr="004F2468">
        <w:rPr>
          <w:rFonts w:ascii="Times New Roman" w:eastAsia="Times New Roman" w:hAnsi="Times New Roman" w:cs="Times New Roman"/>
          <w:sz w:val="24"/>
          <w:szCs w:val="24"/>
          <w:lang w:eastAsia="ru-RU"/>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A7192"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1.2. Регламент размещается на официальном сайт</w:t>
      </w:r>
      <w:r w:rsidR="00F43374">
        <w:rPr>
          <w:rFonts w:ascii="Times New Roman" w:eastAsia="Times New Roman" w:hAnsi="Times New Roman" w:cs="Times New Roman"/>
          <w:sz w:val="24"/>
          <w:szCs w:val="24"/>
          <w:lang w:eastAsia="ru-RU"/>
        </w:rPr>
        <w:t xml:space="preserve">е администрации </w:t>
      </w:r>
      <w:proofErr w:type="spellStart"/>
      <w:r w:rsidR="00F43374">
        <w:rPr>
          <w:rFonts w:ascii="Times New Roman" w:eastAsia="Times New Roman" w:hAnsi="Times New Roman" w:cs="Times New Roman"/>
          <w:sz w:val="24"/>
          <w:szCs w:val="24"/>
          <w:lang w:eastAsia="ru-RU"/>
        </w:rPr>
        <w:t>Разъезженского</w:t>
      </w:r>
      <w:proofErr w:type="spellEnd"/>
      <w:r w:rsidR="00F43374">
        <w:rPr>
          <w:rFonts w:ascii="Times New Roman" w:eastAsia="Times New Roman" w:hAnsi="Times New Roman" w:cs="Times New Roman"/>
          <w:sz w:val="24"/>
          <w:szCs w:val="24"/>
          <w:lang w:eastAsia="ru-RU"/>
        </w:rPr>
        <w:t xml:space="preserve"> </w:t>
      </w:r>
      <w:r w:rsidRPr="004F2468">
        <w:rPr>
          <w:rFonts w:ascii="Times New Roman" w:eastAsia="Times New Roman" w:hAnsi="Times New Roman" w:cs="Times New Roman"/>
          <w:sz w:val="24"/>
          <w:szCs w:val="24"/>
          <w:lang w:eastAsia="ru-RU"/>
        </w:rPr>
        <w:t xml:space="preserve">сельсовета </w:t>
      </w:r>
      <w:hyperlink r:id="rId9" w:tgtFrame="_blank" w:history="1">
        <w:r w:rsidR="00F43374">
          <w:rPr>
            <w:rStyle w:val="ae"/>
            <w:rFonts w:ascii="Arial" w:hAnsi="Arial" w:cs="Arial"/>
            <w:shd w:val="clear" w:color="auto" w:fill="FFFFFF"/>
          </w:rPr>
          <w:t>https://razezzhenskij-r04.gosweb.gosuslugi.ru</w:t>
        </w:r>
      </w:hyperlink>
      <w:r w:rsidRPr="004F2468">
        <w:rPr>
          <w:rFonts w:ascii="Times New Roman" w:eastAsia="Times New Roman" w:hAnsi="Times New Roman" w:cs="Times New Roman"/>
          <w:sz w:val="24"/>
          <w:szCs w:val="24"/>
          <w:lang w:eastAsia="ru-RU"/>
        </w:rPr>
        <w:t xml:space="preserve"> также на информационных стендах, расположенных </w:t>
      </w:r>
      <w:r w:rsidR="00F43374">
        <w:rPr>
          <w:rFonts w:ascii="Times New Roman" w:eastAsia="Times New Roman" w:hAnsi="Times New Roman" w:cs="Times New Roman"/>
          <w:sz w:val="24"/>
          <w:szCs w:val="24"/>
          <w:lang w:eastAsia="ru-RU"/>
        </w:rPr>
        <w:t xml:space="preserve"> на территории МО Разъезженский сельсовет:</w:t>
      </w:r>
    </w:p>
    <w:p w:rsidR="00F43374" w:rsidRPr="00F43374" w:rsidRDefault="00F43374" w:rsidP="00F43374">
      <w:pPr>
        <w:spacing w:after="0" w:line="240" w:lineRule="auto"/>
        <w:rPr>
          <w:rFonts w:ascii="Times New Roman" w:hAnsi="Times New Roman" w:cs="Times New Roman"/>
          <w:sz w:val="28"/>
          <w:szCs w:val="28"/>
        </w:rPr>
      </w:pPr>
      <w:r w:rsidRPr="00F43374">
        <w:rPr>
          <w:rFonts w:ascii="Times New Roman" w:hAnsi="Times New Roman" w:cs="Times New Roman"/>
          <w:sz w:val="28"/>
          <w:szCs w:val="28"/>
        </w:rPr>
        <w:t>в с. Разъезжем:</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 - ул. Саянская, 58 - доска объявлений возле здания администрации, </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-ул. Саянска, д.75 доска объявлений (остановка), </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 ул. Саянская, д. 26 – доска объявлений (остановка), </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 -ул. Орловская, д.30 – доска объявлений вблизи дома,</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ул. Орловская, 47а – доска объявлений вблизи здания ветпункта</w:t>
      </w:r>
      <w:proofErr w:type="gramStart"/>
      <w:r w:rsidRPr="00F43374">
        <w:rPr>
          <w:rFonts w:ascii="Times New Roman" w:hAnsi="Times New Roman" w:cs="Times New Roman"/>
          <w:sz w:val="24"/>
          <w:szCs w:val="24"/>
        </w:rPr>
        <w:t xml:space="preserve">  ,</w:t>
      </w:r>
      <w:proofErr w:type="gramEnd"/>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ул. Новая, д. 12  - доска объявлений вблизи дома,</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 -ул. Саянская, д. 70  - доска объявлений возле магазина « </w:t>
      </w:r>
      <w:proofErr w:type="gramStart"/>
      <w:r w:rsidRPr="00F43374">
        <w:rPr>
          <w:rFonts w:ascii="Times New Roman" w:hAnsi="Times New Roman" w:cs="Times New Roman"/>
          <w:sz w:val="24"/>
          <w:szCs w:val="24"/>
        </w:rPr>
        <w:t>Милка</w:t>
      </w:r>
      <w:proofErr w:type="gramEnd"/>
      <w:r w:rsidRPr="00F43374">
        <w:rPr>
          <w:rFonts w:ascii="Times New Roman" w:hAnsi="Times New Roman" w:cs="Times New Roman"/>
          <w:sz w:val="24"/>
          <w:szCs w:val="24"/>
        </w:rPr>
        <w:t xml:space="preserve">», </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-ул. Саянская, д.127 доска объявлений (остановка), </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-ул. Молодежная, д.4 кв.1 – доска объявлений вблизи дома; </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 в  пос. Большая Речка:</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      -ул. Ленина, 45 -  доска объявлений возле  филиала МБУК  ЕЦКС Сельский клуб п. Большая Речка,</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 ул. Ленина, д.6 кв.1-на доске объявлений на стене гаража, </w:t>
      </w:r>
    </w:p>
    <w:p w:rsidR="00F43374" w:rsidRPr="00F43374" w:rsidRDefault="00F43374" w:rsidP="00F43374">
      <w:pPr>
        <w:spacing w:after="0" w:line="240" w:lineRule="auto"/>
        <w:rPr>
          <w:rFonts w:ascii="Times New Roman" w:hAnsi="Times New Roman" w:cs="Times New Roman"/>
          <w:sz w:val="24"/>
          <w:szCs w:val="24"/>
        </w:rPr>
      </w:pPr>
      <w:r w:rsidRPr="00F43374">
        <w:rPr>
          <w:rFonts w:ascii="Times New Roman" w:hAnsi="Times New Roman" w:cs="Times New Roman"/>
          <w:sz w:val="24"/>
          <w:szCs w:val="24"/>
        </w:rPr>
        <w:t xml:space="preserve"> -пер. </w:t>
      </w:r>
      <w:proofErr w:type="gramStart"/>
      <w:r w:rsidRPr="00F43374">
        <w:rPr>
          <w:rFonts w:ascii="Times New Roman" w:hAnsi="Times New Roman" w:cs="Times New Roman"/>
          <w:sz w:val="24"/>
          <w:szCs w:val="24"/>
        </w:rPr>
        <w:t>Больничный</w:t>
      </w:r>
      <w:proofErr w:type="gramEnd"/>
      <w:r w:rsidRPr="00F43374">
        <w:rPr>
          <w:rFonts w:ascii="Times New Roman" w:hAnsi="Times New Roman" w:cs="Times New Roman"/>
          <w:sz w:val="24"/>
          <w:szCs w:val="24"/>
        </w:rPr>
        <w:t xml:space="preserve"> д.6 кв.2 –доска объявлений на стене гаража со стороны ул. Заречная. </w:t>
      </w:r>
    </w:p>
    <w:p w:rsidR="00F43374" w:rsidRPr="004F2468" w:rsidRDefault="00F43374"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7192" w:rsidRPr="004F2468" w:rsidRDefault="00DA7192" w:rsidP="00DA71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F2468">
        <w:rPr>
          <w:rFonts w:ascii="Times New Roman" w:eastAsia="Times New Roman" w:hAnsi="Times New Roman" w:cs="Times New Roman"/>
          <w:b/>
          <w:sz w:val="24"/>
          <w:szCs w:val="24"/>
          <w:lang w:eastAsia="ru-RU"/>
        </w:rPr>
        <w:t>2. Стандарт предоставления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2.1. Наименование муниципальной услуги – </w:t>
      </w:r>
      <w:r w:rsidRPr="004F2468">
        <w:rPr>
          <w:rFonts w:ascii="Times New Roman" w:eastAsia="Times New Roman" w:hAnsi="Times New Roman" w:cs="Times New Roman"/>
          <w:bCs/>
          <w:sz w:val="24"/>
          <w:szCs w:val="24"/>
          <w:lang w:eastAsia="ru-RU"/>
        </w:rPr>
        <w:t xml:space="preserve">«Приём заявлений, документов, а также постановка граждан на учёт в качестве нуждающихся в жилых помещениях»» </w:t>
      </w:r>
      <w:r w:rsidRPr="004F2468">
        <w:rPr>
          <w:rFonts w:ascii="Times New Roman" w:eastAsia="Times New Roman" w:hAnsi="Times New Roman" w:cs="Times New Roman"/>
          <w:sz w:val="24"/>
          <w:szCs w:val="24"/>
          <w:lang w:eastAsia="ru-RU"/>
        </w:rPr>
        <w:t>(далее – муниципальная услуга).</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2.2. Предоставление муниципальной услуги осуществляется администра</w:t>
      </w:r>
      <w:r w:rsidR="00F43374">
        <w:rPr>
          <w:rFonts w:ascii="Times New Roman" w:eastAsia="Times New Roman" w:hAnsi="Times New Roman" w:cs="Times New Roman"/>
          <w:sz w:val="24"/>
          <w:szCs w:val="24"/>
          <w:lang w:eastAsia="ru-RU"/>
        </w:rPr>
        <w:t xml:space="preserve">цией </w:t>
      </w:r>
      <w:proofErr w:type="spellStart"/>
      <w:r w:rsidR="00F43374">
        <w:rPr>
          <w:rFonts w:ascii="Times New Roman" w:eastAsia="Times New Roman" w:hAnsi="Times New Roman" w:cs="Times New Roman"/>
          <w:sz w:val="24"/>
          <w:szCs w:val="24"/>
          <w:lang w:eastAsia="ru-RU"/>
        </w:rPr>
        <w:t>Разъезженского</w:t>
      </w:r>
      <w:proofErr w:type="spellEnd"/>
      <w:r w:rsidR="00F43374">
        <w:rPr>
          <w:rFonts w:ascii="Times New Roman" w:eastAsia="Times New Roman" w:hAnsi="Times New Roman" w:cs="Times New Roman"/>
          <w:sz w:val="24"/>
          <w:szCs w:val="24"/>
          <w:lang w:eastAsia="ru-RU"/>
        </w:rPr>
        <w:t xml:space="preserve"> </w:t>
      </w:r>
      <w:r w:rsidRPr="004F2468">
        <w:rPr>
          <w:rFonts w:ascii="Times New Roman" w:eastAsia="Times New Roman" w:hAnsi="Times New Roman" w:cs="Times New Roman"/>
          <w:sz w:val="24"/>
          <w:szCs w:val="24"/>
          <w:lang w:eastAsia="ru-RU"/>
        </w:rPr>
        <w:t xml:space="preserve"> сельсовета (далее - администрация).</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Место нахождения:  Красноярский край, </w:t>
      </w:r>
      <w:r w:rsidR="00F43374">
        <w:rPr>
          <w:rFonts w:ascii="Times New Roman" w:eastAsia="Times New Roman" w:hAnsi="Times New Roman" w:cs="Times New Roman"/>
          <w:sz w:val="24"/>
          <w:szCs w:val="24"/>
          <w:lang w:eastAsia="ru-RU"/>
        </w:rPr>
        <w:t xml:space="preserve">Ермаковский район с. </w:t>
      </w:r>
      <w:proofErr w:type="gramStart"/>
      <w:r w:rsidR="00F43374">
        <w:rPr>
          <w:rFonts w:ascii="Times New Roman" w:eastAsia="Times New Roman" w:hAnsi="Times New Roman" w:cs="Times New Roman"/>
          <w:sz w:val="24"/>
          <w:szCs w:val="24"/>
          <w:lang w:eastAsia="ru-RU"/>
        </w:rPr>
        <w:t>Разъезжее</w:t>
      </w:r>
      <w:proofErr w:type="gramEnd"/>
      <w:r w:rsidR="00F43374">
        <w:rPr>
          <w:rFonts w:ascii="Times New Roman" w:eastAsia="Times New Roman" w:hAnsi="Times New Roman" w:cs="Times New Roman"/>
          <w:sz w:val="24"/>
          <w:szCs w:val="24"/>
          <w:lang w:eastAsia="ru-RU"/>
        </w:rPr>
        <w:t xml:space="preserve"> ул. Саянская, 58</w:t>
      </w:r>
    </w:p>
    <w:p w:rsidR="00DA7192" w:rsidRPr="004F2468" w:rsidRDefault="00F43374"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662833</w:t>
      </w:r>
      <w:r w:rsidR="00DA7192" w:rsidRPr="004F2468">
        <w:rPr>
          <w:rFonts w:ascii="Times New Roman" w:eastAsia="Times New Roman" w:hAnsi="Times New Roman" w:cs="Times New Roman"/>
          <w:sz w:val="24"/>
          <w:szCs w:val="24"/>
          <w:lang w:eastAsia="ru-RU"/>
        </w:rPr>
        <w:t xml:space="preserve"> Красноярский край, </w:t>
      </w:r>
      <w:proofErr w:type="spellStart"/>
      <w:r>
        <w:rPr>
          <w:rFonts w:ascii="Times New Roman" w:eastAsia="Times New Roman" w:hAnsi="Times New Roman" w:cs="Times New Roman"/>
          <w:sz w:val="24"/>
          <w:szCs w:val="24"/>
          <w:lang w:eastAsia="ru-RU"/>
        </w:rPr>
        <w:t>Ермаковский</w:t>
      </w:r>
      <w:proofErr w:type="spellEnd"/>
      <w:r>
        <w:rPr>
          <w:rFonts w:ascii="Times New Roman" w:eastAsia="Times New Roman" w:hAnsi="Times New Roman" w:cs="Times New Roman"/>
          <w:sz w:val="24"/>
          <w:szCs w:val="24"/>
          <w:lang w:eastAsia="ru-RU"/>
        </w:rPr>
        <w:t xml:space="preserve"> район с. </w:t>
      </w:r>
      <w:proofErr w:type="gramStart"/>
      <w:r>
        <w:rPr>
          <w:rFonts w:ascii="Times New Roman" w:eastAsia="Times New Roman" w:hAnsi="Times New Roman" w:cs="Times New Roman"/>
          <w:sz w:val="24"/>
          <w:szCs w:val="24"/>
          <w:lang w:eastAsia="ru-RU"/>
        </w:rPr>
        <w:t>Разъезжее</w:t>
      </w:r>
      <w:proofErr w:type="gramEnd"/>
      <w:r>
        <w:rPr>
          <w:rFonts w:ascii="Times New Roman" w:eastAsia="Times New Roman" w:hAnsi="Times New Roman" w:cs="Times New Roman"/>
          <w:sz w:val="24"/>
          <w:szCs w:val="24"/>
          <w:lang w:eastAsia="ru-RU"/>
        </w:rPr>
        <w:t xml:space="preserve"> ул. Саянская, 58</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Приёмные дни: понедельник, вторник, среда, </w:t>
      </w:r>
      <w:proofErr w:type="spellStart"/>
      <w:r w:rsidR="00F43374">
        <w:rPr>
          <w:rFonts w:ascii="Times New Roman" w:eastAsia="Times New Roman" w:hAnsi="Times New Roman" w:cs="Times New Roman"/>
          <w:sz w:val="24"/>
          <w:szCs w:val="24"/>
          <w:lang w:eastAsia="ru-RU"/>
        </w:rPr>
        <w:t>четверг</w:t>
      </w:r>
      <w:proofErr w:type="gramStart"/>
      <w:r w:rsidR="00F43374">
        <w:rPr>
          <w:rFonts w:ascii="Times New Roman" w:eastAsia="Times New Roman" w:hAnsi="Times New Roman" w:cs="Times New Roman"/>
          <w:sz w:val="24"/>
          <w:szCs w:val="24"/>
          <w:lang w:eastAsia="ru-RU"/>
        </w:rPr>
        <w:t>,</w:t>
      </w:r>
      <w:r w:rsidRPr="004F2468">
        <w:rPr>
          <w:rFonts w:ascii="Times New Roman" w:eastAsia="Times New Roman" w:hAnsi="Times New Roman" w:cs="Times New Roman"/>
          <w:sz w:val="24"/>
          <w:szCs w:val="24"/>
          <w:lang w:eastAsia="ru-RU"/>
        </w:rPr>
        <w:t>п</w:t>
      </w:r>
      <w:proofErr w:type="gramEnd"/>
      <w:r w:rsidRPr="004F2468">
        <w:rPr>
          <w:rFonts w:ascii="Times New Roman" w:eastAsia="Times New Roman" w:hAnsi="Times New Roman" w:cs="Times New Roman"/>
          <w:sz w:val="24"/>
          <w:szCs w:val="24"/>
          <w:lang w:eastAsia="ru-RU"/>
        </w:rPr>
        <w:t>ятница</w:t>
      </w:r>
      <w:proofErr w:type="spellEnd"/>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График работы: с 08.00 до 16.00,  (обеденный перерыв с 12.00 до 13.00)</w:t>
      </w:r>
    </w:p>
    <w:p w:rsidR="00DA7192" w:rsidRPr="004F2468" w:rsidRDefault="00F43374"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8(39138)22-4-18</w:t>
      </w:r>
      <w:r w:rsidR="00DA7192" w:rsidRPr="004F2468">
        <w:rPr>
          <w:rFonts w:ascii="Times New Roman" w:eastAsia="Times New Roman" w:hAnsi="Times New Roman" w:cs="Times New Roman"/>
          <w:sz w:val="24"/>
          <w:szCs w:val="24"/>
          <w:lang w:eastAsia="ru-RU"/>
        </w:rPr>
        <w:t xml:space="preserve">, адрес электронной почты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Razyezgee</w:t>
      </w:r>
      <w:proofErr w:type="spellEnd"/>
      <w:r w:rsidRPr="00F4337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yandex</w:t>
      </w:r>
      <w:proofErr w:type="spellEnd"/>
      <w:r w:rsidRPr="00F4337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00DA7192" w:rsidRPr="004F2468">
        <w:rPr>
          <w:rFonts w:ascii="Times New Roman" w:eastAsia="Times New Roman" w:hAnsi="Times New Roman" w:cs="Times New Roman"/>
          <w:sz w:val="24"/>
          <w:szCs w:val="24"/>
          <w:lang w:eastAsia="ru-RU"/>
        </w:rPr>
        <w:t>;</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Информацию по процедуре предоставления муниципальной услуги можно получить у специал</w:t>
      </w:r>
      <w:r w:rsidR="00F43374">
        <w:rPr>
          <w:rFonts w:ascii="Times New Roman" w:eastAsia="Times New Roman" w:hAnsi="Times New Roman" w:cs="Times New Roman"/>
          <w:sz w:val="24"/>
          <w:szCs w:val="24"/>
          <w:lang w:eastAsia="ru-RU"/>
        </w:rPr>
        <w:t xml:space="preserve">иста администрации </w:t>
      </w:r>
      <w:proofErr w:type="spellStart"/>
      <w:r w:rsidR="00F43374">
        <w:rPr>
          <w:rFonts w:ascii="Times New Roman" w:eastAsia="Times New Roman" w:hAnsi="Times New Roman" w:cs="Times New Roman"/>
          <w:sz w:val="24"/>
          <w:szCs w:val="24"/>
          <w:lang w:eastAsia="ru-RU"/>
        </w:rPr>
        <w:t>Разъезженского</w:t>
      </w:r>
      <w:proofErr w:type="spellEnd"/>
      <w:r w:rsidR="00F43374">
        <w:rPr>
          <w:rFonts w:ascii="Times New Roman" w:eastAsia="Times New Roman" w:hAnsi="Times New Roman" w:cs="Times New Roman"/>
          <w:sz w:val="24"/>
          <w:szCs w:val="24"/>
          <w:lang w:eastAsia="ru-RU"/>
        </w:rPr>
        <w:t xml:space="preserve">  сельсовета ответственного</w:t>
      </w:r>
      <w:r w:rsidRPr="004F2468">
        <w:rPr>
          <w:rFonts w:ascii="Times New Roman" w:eastAsia="Times New Roman" w:hAnsi="Times New Roman" w:cs="Times New Roman"/>
          <w:sz w:val="24"/>
          <w:szCs w:val="24"/>
          <w:lang w:eastAsia="ru-RU"/>
        </w:rPr>
        <w:t xml:space="preserve"> за предоставление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2.3. Получателями муниципальной услуги являются граждане Российской Федерации, прожива</w:t>
      </w:r>
      <w:r w:rsidR="00F43374">
        <w:rPr>
          <w:rFonts w:ascii="Times New Roman" w:eastAsia="Times New Roman" w:hAnsi="Times New Roman" w:cs="Times New Roman"/>
          <w:sz w:val="24"/>
          <w:szCs w:val="24"/>
          <w:lang w:eastAsia="ru-RU"/>
        </w:rPr>
        <w:t xml:space="preserve">ющие на территории </w:t>
      </w:r>
      <w:proofErr w:type="spellStart"/>
      <w:r w:rsidR="00F43374">
        <w:rPr>
          <w:rFonts w:ascii="Times New Roman" w:eastAsia="Times New Roman" w:hAnsi="Times New Roman" w:cs="Times New Roman"/>
          <w:sz w:val="24"/>
          <w:szCs w:val="24"/>
          <w:lang w:eastAsia="ru-RU"/>
        </w:rPr>
        <w:t>Разъезженского</w:t>
      </w:r>
      <w:proofErr w:type="spellEnd"/>
      <w:r w:rsidR="00F43374">
        <w:rPr>
          <w:rFonts w:ascii="Times New Roman" w:eastAsia="Times New Roman" w:hAnsi="Times New Roman" w:cs="Times New Roman"/>
          <w:sz w:val="24"/>
          <w:szCs w:val="24"/>
          <w:lang w:eastAsia="ru-RU"/>
        </w:rPr>
        <w:t xml:space="preserve"> </w:t>
      </w:r>
      <w:r w:rsidRPr="004F2468">
        <w:rPr>
          <w:rFonts w:ascii="Times New Roman" w:eastAsia="Times New Roman" w:hAnsi="Times New Roman" w:cs="Times New Roman"/>
          <w:sz w:val="24"/>
          <w:szCs w:val="24"/>
          <w:lang w:eastAsia="ru-RU"/>
        </w:rPr>
        <w:t xml:space="preserve">сельсовета, имеющие право на </w:t>
      </w:r>
      <w:r w:rsidRPr="004F2468">
        <w:rPr>
          <w:rFonts w:ascii="Times New Roman" w:eastAsia="Times New Roman" w:hAnsi="Times New Roman" w:cs="Times New Roman"/>
          <w:sz w:val="24"/>
          <w:szCs w:val="24"/>
          <w:lang w:eastAsia="ru-RU"/>
        </w:rPr>
        <w:lastRenderedPageBreak/>
        <w:t>предоставление жилых помещений по договору социального найма из муниципальн</w:t>
      </w:r>
      <w:r w:rsidR="00F43374">
        <w:rPr>
          <w:rFonts w:ascii="Times New Roman" w:eastAsia="Times New Roman" w:hAnsi="Times New Roman" w:cs="Times New Roman"/>
          <w:sz w:val="24"/>
          <w:szCs w:val="24"/>
          <w:lang w:eastAsia="ru-RU"/>
        </w:rPr>
        <w:t xml:space="preserve">ого жилищного фонда </w:t>
      </w:r>
      <w:proofErr w:type="spellStart"/>
      <w:r w:rsidR="00F43374">
        <w:rPr>
          <w:rFonts w:ascii="Times New Roman" w:eastAsia="Times New Roman" w:hAnsi="Times New Roman" w:cs="Times New Roman"/>
          <w:sz w:val="24"/>
          <w:szCs w:val="24"/>
          <w:lang w:eastAsia="ru-RU"/>
        </w:rPr>
        <w:t>Разъезженского</w:t>
      </w:r>
      <w:proofErr w:type="spellEnd"/>
      <w:r w:rsidRPr="004F2468">
        <w:rPr>
          <w:rFonts w:ascii="Times New Roman" w:eastAsia="Times New Roman" w:hAnsi="Times New Roman" w:cs="Times New Roman"/>
          <w:sz w:val="24"/>
          <w:szCs w:val="24"/>
          <w:lang w:eastAsia="ru-RU"/>
        </w:rPr>
        <w:t xml:space="preserve"> сельсовета (далее - заявители).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A7192" w:rsidRPr="004F2468" w:rsidRDefault="00DA7192" w:rsidP="004F2468">
      <w:pPr>
        <w:spacing w:after="15"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2.4. Результатом предоставления муниципальной услуги являются:</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постановка граждан на учёт в качестве нуждающихся в жилых помещениях;</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 отказ в постановке на учёт в качестве нуждающихся в жилых помещениях муниципально</w:t>
      </w:r>
      <w:r w:rsidR="00961C94">
        <w:rPr>
          <w:rFonts w:ascii="Times New Roman" w:eastAsia="Times New Roman" w:hAnsi="Times New Roman" w:cs="Times New Roman"/>
          <w:sz w:val="24"/>
          <w:szCs w:val="24"/>
          <w:lang w:eastAsia="ru-RU"/>
        </w:rPr>
        <w:t xml:space="preserve">го жилищного фонда </w:t>
      </w:r>
      <w:proofErr w:type="spellStart"/>
      <w:r w:rsidR="00961C94">
        <w:rPr>
          <w:rFonts w:ascii="Times New Roman" w:eastAsia="Times New Roman" w:hAnsi="Times New Roman" w:cs="Times New Roman"/>
          <w:sz w:val="24"/>
          <w:szCs w:val="24"/>
          <w:lang w:eastAsia="ru-RU"/>
        </w:rPr>
        <w:t>Разъезженского</w:t>
      </w:r>
      <w:proofErr w:type="spellEnd"/>
      <w:r w:rsidR="00961C94">
        <w:rPr>
          <w:rFonts w:ascii="Times New Roman" w:eastAsia="Times New Roman" w:hAnsi="Times New Roman" w:cs="Times New Roman"/>
          <w:sz w:val="24"/>
          <w:szCs w:val="24"/>
          <w:lang w:eastAsia="ru-RU"/>
        </w:rPr>
        <w:t xml:space="preserve"> </w:t>
      </w:r>
      <w:r w:rsidRPr="004F2468">
        <w:rPr>
          <w:rFonts w:ascii="Times New Roman" w:eastAsia="Times New Roman" w:hAnsi="Times New Roman" w:cs="Times New Roman"/>
          <w:sz w:val="24"/>
          <w:szCs w:val="24"/>
          <w:lang w:eastAsia="ru-RU"/>
        </w:rPr>
        <w:t>сельсовета.</w:t>
      </w:r>
      <w:proofErr w:type="gramEnd"/>
    </w:p>
    <w:p w:rsidR="00DA7192" w:rsidRPr="004F2468" w:rsidRDefault="00DA7192" w:rsidP="004F2468">
      <w:pPr>
        <w:spacing w:after="75"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sz w:val="24"/>
          <w:szCs w:val="24"/>
          <w:lang w:eastAsia="ru-RU"/>
        </w:rPr>
        <w:t xml:space="preserve">2.5. </w:t>
      </w:r>
      <w:r w:rsidRPr="004F2468">
        <w:rPr>
          <w:rFonts w:ascii="Times New Roman" w:eastAsia="Times New Roman" w:hAnsi="Times New Roman" w:cs="Times New Roman"/>
          <w:bCs/>
          <w:sz w:val="24"/>
          <w:szCs w:val="24"/>
          <w:lang w:eastAsia="ru-RU"/>
        </w:rPr>
        <w:t>Срок предоставления муниципальной услуги составляет не более 30 рабочих дней со дня письменного обращения заявителя по почте или в день обращения при личном устном обращении.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bCs/>
          <w:sz w:val="24"/>
          <w:szCs w:val="24"/>
          <w:lang w:eastAsia="ru-RU"/>
        </w:rPr>
        <w:t xml:space="preserve">2.6. Правовыми основаниями для предоставления муниципальной </w:t>
      </w:r>
      <w:r w:rsidRPr="004F2468">
        <w:rPr>
          <w:rFonts w:ascii="Times New Roman" w:eastAsia="Times New Roman" w:hAnsi="Times New Roman" w:cs="Times New Roman"/>
          <w:sz w:val="24"/>
          <w:szCs w:val="24"/>
          <w:lang w:eastAsia="ru-RU"/>
        </w:rPr>
        <w:t>услуги является:</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 </w:t>
      </w:r>
      <w:hyperlink r:id="rId10" w:history="1">
        <w:r w:rsidRPr="004F2468">
          <w:rPr>
            <w:rFonts w:ascii="Times New Roman" w:eastAsia="Times New Roman" w:hAnsi="Times New Roman" w:cs="Times New Roman"/>
            <w:sz w:val="24"/>
            <w:szCs w:val="24"/>
            <w:lang w:eastAsia="ru-RU"/>
          </w:rPr>
          <w:t>Конституция</w:t>
        </w:r>
      </w:hyperlink>
      <w:r w:rsidRPr="004F2468">
        <w:rPr>
          <w:rFonts w:ascii="Times New Roman" w:eastAsia="Times New Roman" w:hAnsi="Times New Roman" w:cs="Times New Roman"/>
          <w:sz w:val="24"/>
          <w:szCs w:val="24"/>
          <w:lang w:eastAsia="ru-RU"/>
        </w:rPr>
        <w:t xml:space="preserve">  Российской Федерации;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 Жилищный </w:t>
      </w:r>
      <w:hyperlink r:id="rId11" w:history="1">
        <w:r w:rsidRPr="004F2468">
          <w:rPr>
            <w:rFonts w:ascii="Times New Roman" w:eastAsia="Times New Roman" w:hAnsi="Times New Roman" w:cs="Times New Roman"/>
            <w:sz w:val="24"/>
            <w:szCs w:val="24"/>
            <w:lang w:eastAsia="ru-RU"/>
          </w:rPr>
          <w:t>кодекс</w:t>
        </w:r>
      </w:hyperlink>
      <w:r w:rsidRPr="004F2468">
        <w:rPr>
          <w:rFonts w:ascii="Times New Roman" w:eastAsia="Times New Roman" w:hAnsi="Times New Roman" w:cs="Times New Roman"/>
          <w:sz w:val="24"/>
          <w:szCs w:val="24"/>
          <w:lang w:eastAsia="ru-RU"/>
        </w:rPr>
        <w:t xml:space="preserve">  Российской Федерации;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 Федеральный  </w:t>
      </w:r>
      <w:hyperlink r:id="rId12" w:history="1">
        <w:r w:rsidRPr="004F2468">
          <w:rPr>
            <w:rFonts w:ascii="Times New Roman" w:eastAsia="Times New Roman" w:hAnsi="Times New Roman" w:cs="Times New Roman"/>
            <w:sz w:val="24"/>
            <w:szCs w:val="24"/>
            <w:lang w:eastAsia="ru-RU"/>
          </w:rPr>
          <w:t>закон</w:t>
        </w:r>
      </w:hyperlink>
      <w:r w:rsidRPr="004F2468">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 xml:space="preserve">- Федеральный </w:t>
      </w:r>
      <w:hyperlink r:id="rId13" w:history="1">
        <w:r w:rsidRPr="004F2468">
          <w:rPr>
            <w:rFonts w:ascii="Times New Roman" w:eastAsia="Times New Roman" w:hAnsi="Times New Roman" w:cs="Times New Roman"/>
            <w:bCs/>
            <w:sz w:val="24"/>
            <w:szCs w:val="24"/>
            <w:lang w:eastAsia="ru-RU"/>
          </w:rPr>
          <w:t>закон</w:t>
        </w:r>
      </w:hyperlink>
      <w:r w:rsidRPr="004F2468">
        <w:rPr>
          <w:rFonts w:ascii="Times New Roman" w:eastAsia="Times New Roman" w:hAnsi="Times New Roman" w:cs="Times New Roman"/>
          <w:bCs/>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DA7192" w:rsidRPr="004F2468" w:rsidRDefault="00DA7192" w:rsidP="004F2468">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 Федеральный закон  от 27.07.2010 № 210-ФЗ «Об </w:t>
      </w:r>
      <w:r w:rsidRPr="004F2468">
        <w:rPr>
          <w:rFonts w:ascii="Times New Roman" w:eastAsia="Times New Roman" w:hAnsi="Times New Roman" w:cs="Times New Roman"/>
          <w:bCs/>
          <w:sz w:val="24"/>
          <w:szCs w:val="24"/>
          <w:lang w:eastAsia="ru-RU"/>
        </w:rPr>
        <w:t>организации предоставления государственных и муниципальных услуг» (далее – Федеральный закон № 210-ФЗ)</w:t>
      </w:r>
      <w:r w:rsidRPr="004F2468">
        <w:rPr>
          <w:rFonts w:ascii="Times New Roman" w:eastAsia="Times New Roman" w:hAnsi="Times New Roman" w:cs="Times New Roman"/>
          <w:sz w:val="24"/>
          <w:szCs w:val="24"/>
          <w:lang w:eastAsia="ru-RU"/>
        </w:rPr>
        <w:t>;</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DA7192" w:rsidRPr="004F2468" w:rsidRDefault="00DA7192" w:rsidP="004F2468">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 </w:t>
      </w:r>
      <w:hyperlink r:id="rId14" w:history="1">
        <w:r w:rsidRPr="004F2468">
          <w:rPr>
            <w:rFonts w:ascii="Times New Roman" w:eastAsia="Times New Roman" w:hAnsi="Times New Roman" w:cs="Times New Roman"/>
            <w:sz w:val="24"/>
            <w:szCs w:val="24"/>
            <w:lang w:eastAsia="ru-RU"/>
          </w:rPr>
          <w:t>Устав</w:t>
        </w:r>
      </w:hyperlink>
      <w:r w:rsidR="00961C94">
        <w:rPr>
          <w:rFonts w:ascii="Times New Roman" w:eastAsia="Times New Roman" w:hAnsi="Times New Roman" w:cs="Times New Roman"/>
          <w:sz w:val="24"/>
          <w:szCs w:val="24"/>
          <w:lang w:eastAsia="ru-RU"/>
        </w:rPr>
        <w:t xml:space="preserve">  </w:t>
      </w:r>
      <w:proofErr w:type="spellStart"/>
      <w:r w:rsidR="00961C94">
        <w:rPr>
          <w:rFonts w:ascii="Times New Roman" w:eastAsia="Times New Roman" w:hAnsi="Times New Roman" w:cs="Times New Roman"/>
          <w:sz w:val="24"/>
          <w:szCs w:val="24"/>
          <w:lang w:eastAsia="ru-RU"/>
        </w:rPr>
        <w:t>Разъезженского</w:t>
      </w:r>
      <w:proofErr w:type="spellEnd"/>
      <w:r w:rsidR="00961C94">
        <w:rPr>
          <w:rFonts w:ascii="Times New Roman" w:eastAsia="Times New Roman" w:hAnsi="Times New Roman" w:cs="Times New Roman"/>
          <w:sz w:val="24"/>
          <w:szCs w:val="24"/>
          <w:lang w:eastAsia="ru-RU"/>
        </w:rPr>
        <w:t xml:space="preserve"> </w:t>
      </w:r>
      <w:r w:rsidRPr="004F2468">
        <w:rPr>
          <w:rFonts w:ascii="Times New Roman" w:eastAsia="Times New Roman" w:hAnsi="Times New Roman" w:cs="Times New Roman"/>
          <w:sz w:val="24"/>
          <w:szCs w:val="24"/>
          <w:lang w:eastAsia="ru-RU"/>
        </w:rPr>
        <w:t xml:space="preserve"> сельсовета</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2.7. Исчерпывающий перечень документов, необходимых для предоставления муниципальной услуги (далее - документы):</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1) </w:t>
      </w:r>
      <w:hyperlink r:id="rId15" w:history="1">
        <w:r w:rsidRPr="004F2468">
          <w:rPr>
            <w:rFonts w:ascii="Times New Roman" w:eastAsia="Times New Roman" w:hAnsi="Times New Roman" w:cs="Times New Roman"/>
            <w:sz w:val="24"/>
            <w:szCs w:val="24"/>
            <w:lang w:eastAsia="ru-RU"/>
          </w:rPr>
          <w:t>заявление</w:t>
        </w:r>
      </w:hyperlink>
      <w:r w:rsidRPr="004F2468">
        <w:rPr>
          <w:rFonts w:ascii="Times New Roman" w:eastAsia="Times New Roman" w:hAnsi="Times New Roman" w:cs="Times New Roman"/>
          <w:sz w:val="24"/>
          <w:szCs w:val="24"/>
          <w:lang w:eastAsia="ru-RU"/>
        </w:rPr>
        <w:t xml:space="preserve"> (приложение 1) к которому прилагаются: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iCs/>
          <w:sz w:val="24"/>
          <w:szCs w:val="24"/>
          <w:lang w:eastAsia="ru-RU"/>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4F2468">
        <w:rPr>
          <w:rFonts w:ascii="Times New Roman" w:eastAsia="Times New Roman" w:hAnsi="Times New Roman" w:cs="Times New Roman"/>
          <w:sz w:val="24"/>
          <w:szCs w:val="24"/>
          <w:lang w:eastAsia="ru-RU"/>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4F2468">
        <w:rPr>
          <w:rFonts w:ascii="Times New Roman" w:eastAsia="Times New Roman" w:hAnsi="Times New Roman" w:cs="Times New Roman"/>
          <w:iCs/>
          <w:sz w:val="24"/>
          <w:szCs w:val="24"/>
          <w:lang w:eastAsia="ru-RU"/>
        </w:rPr>
        <w:t xml:space="preserve"> (для лиц, указанных в </w:t>
      </w:r>
      <w:hyperlink r:id="rId16" w:history="1">
        <w:r w:rsidRPr="004F2468">
          <w:rPr>
            <w:rFonts w:ascii="Times New Roman" w:eastAsia="Times New Roman" w:hAnsi="Times New Roman" w:cs="Times New Roman"/>
            <w:iCs/>
            <w:sz w:val="24"/>
            <w:szCs w:val="24"/>
            <w:lang w:eastAsia="ru-RU"/>
          </w:rPr>
          <w:t>подпункте 1 пункта 1 статьи 2</w:t>
        </w:r>
      </w:hyperlink>
      <w:r w:rsidRPr="004F2468">
        <w:rPr>
          <w:rFonts w:ascii="Times New Roman" w:eastAsia="Times New Roman" w:hAnsi="Times New Roman" w:cs="Times New Roman"/>
          <w:iCs/>
          <w:sz w:val="24"/>
          <w:szCs w:val="24"/>
          <w:lang w:eastAsia="ru-RU"/>
        </w:rPr>
        <w:t xml:space="preserve"> </w:t>
      </w:r>
      <w:r w:rsidRPr="004F2468">
        <w:rPr>
          <w:rFonts w:ascii="Times New Roman" w:eastAsia="Times New Roman" w:hAnsi="Times New Roman" w:cs="Times New Roman"/>
          <w:sz w:val="24"/>
          <w:szCs w:val="24"/>
          <w:lang w:eastAsia="ru-RU"/>
        </w:rPr>
        <w:t>Закона № 18-4751</w:t>
      </w:r>
      <w:r w:rsidRPr="004F2468">
        <w:rPr>
          <w:rFonts w:ascii="Times New Roman" w:eastAsia="Times New Roman" w:hAnsi="Times New Roman" w:cs="Times New Roman"/>
          <w:iCs/>
          <w:sz w:val="24"/>
          <w:szCs w:val="24"/>
          <w:lang w:eastAsia="ru-RU"/>
        </w:rPr>
        <w:t>);</w:t>
      </w:r>
      <w:proofErr w:type="gramEnd"/>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7" w:history="1">
        <w:r w:rsidRPr="004F2468">
          <w:rPr>
            <w:rFonts w:ascii="Times New Roman" w:eastAsia="Times New Roman" w:hAnsi="Times New Roman" w:cs="Times New Roman"/>
            <w:iCs/>
            <w:sz w:val="24"/>
            <w:szCs w:val="24"/>
            <w:lang w:eastAsia="ru-RU"/>
          </w:rPr>
          <w:t>частью 3 статьи 49</w:t>
        </w:r>
      </w:hyperlink>
      <w:r w:rsidRPr="004F2468">
        <w:rPr>
          <w:rFonts w:ascii="Times New Roman" w:eastAsia="Times New Roman" w:hAnsi="Times New Roman" w:cs="Times New Roman"/>
          <w:iCs/>
          <w:sz w:val="24"/>
          <w:szCs w:val="24"/>
          <w:lang w:eastAsia="ru-RU"/>
        </w:rPr>
        <w:t xml:space="preserve"> Жилищного кодекса Российской Федерации (для лиц, указанных в </w:t>
      </w:r>
      <w:hyperlink r:id="rId18" w:history="1">
        <w:r w:rsidRPr="004F2468">
          <w:rPr>
            <w:rFonts w:ascii="Times New Roman" w:eastAsia="Times New Roman" w:hAnsi="Times New Roman" w:cs="Times New Roman"/>
            <w:iCs/>
            <w:sz w:val="24"/>
            <w:szCs w:val="24"/>
            <w:lang w:eastAsia="ru-RU"/>
          </w:rPr>
          <w:t>подпункте 2 пункта 1 статьи 2</w:t>
        </w:r>
      </w:hyperlink>
      <w:r w:rsidRPr="004F2468">
        <w:rPr>
          <w:rFonts w:ascii="Times New Roman" w:eastAsia="Times New Roman" w:hAnsi="Times New Roman" w:cs="Times New Roman"/>
          <w:iCs/>
          <w:sz w:val="24"/>
          <w:szCs w:val="24"/>
          <w:lang w:eastAsia="ru-RU"/>
        </w:rPr>
        <w:t xml:space="preserve"> </w:t>
      </w:r>
      <w:r w:rsidRPr="004F2468">
        <w:rPr>
          <w:rFonts w:ascii="Times New Roman" w:eastAsia="Times New Roman" w:hAnsi="Times New Roman" w:cs="Times New Roman"/>
          <w:sz w:val="24"/>
          <w:szCs w:val="24"/>
          <w:lang w:eastAsia="ru-RU"/>
        </w:rPr>
        <w:t>Закона № 18-4751</w:t>
      </w:r>
      <w:r w:rsidRPr="004F2468">
        <w:rPr>
          <w:rFonts w:ascii="Times New Roman" w:eastAsia="Times New Roman" w:hAnsi="Times New Roman" w:cs="Times New Roman"/>
          <w:iCs/>
          <w:sz w:val="24"/>
          <w:szCs w:val="24"/>
          <w:lang w:eastAsia="ru-RU"/>
        </w:rPr>
        <w:t>);</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6) выписка из домовой книги (финансового лицевого счета);</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 xml:space="preserve">7) выписки из Единого государственного реестра </w:t>
      </w:r>
      <w:r w:rsidR="0096621F">
        <w:rPr>
          <w:rFonts w:ascii="Times New Roman" w:eastAsia="Times New Roman" w:hAnsi="Times New Roman" w:cs="Times New Roman"/>
          <w:iCs/>
          <w:sz w:val="24"/>
          <w:szCs w:val="24"/>
          <w:lang w:eastAsia="ru-RU"/>
        </w:rPr>
        <w:t xml:space="preserve"> недвижимости </w:t>
      </w:r>
      <w:r w:rsidRPr="004F2468">
        <w:rPr>
          <w:rFonts w:ascii="Times New Roman" w:eastAsia="Times New Roman" w:hAnsi="Times New Roman" w:cs="Times New Roman"/>
          <w:iCs/>
          <w:sz w:val="24"/>
          <w:szCs w:val="24"/>
          <w:lang w:eastAsia="ru-RU"/>
        </w:rPr>
        <w:t xml:space="preserve"> </w:t>
      </w:r>
      <w:r w:rsidR="0096621F">
        <w:rPr>
          <w:rFonts w:ascii="Times New Roman" w:eastAsia="Times New Roman" w:hAnsi="Times New Roman" w:cs="Times New Roman"/>
          <w:iCs/>
          <w:sz w:val="24"/>
          <w:szCs w:val="24"/>
          <w:lang w:eastAsia="ru-RU"/>
        </w:rPr>
        <w:t xml:space="preserve"> о правах заявителя и членов его семьи на объекты недвижимого имущества на территории </w:t>
      </w:r>
      <w:r w:rsidR="0096621F">
        <w:rPr>
          <w:rFonts w:ascii="Times New Roman" w:eastAsia="Times New Roman" w:hAnsi="Times New Roman" w:cs="Times New Roman"/>
          <w:iCs/>
          <w:sz w:val="24"/>
          <w:szCs w:val="24"/>
          <w:lang w:eastAsia="ru-RU"/>
        </w:rPr>
        <w:lastRenderedPageBreak/>
        <w:t>Российской Федерации, имеющих</w:t>
      </w:r>
      <w:r w:rsidR="00CD5E27">
        <w:rPr>
          <w:rFonts w:ascii="Times New Roman" w:eastAsia="Times New Roman" w:hAnsi="Times New Roman" w:cs="Times New Roman"/>
          <w:iCs/>
          <w:sz w:val="24"/>
          <w:szCs w:val="24"/>
          <w:lang w:eastAsia="ru-RU"/>
        </w:rPr>
        <w:t>ся у них  в течени</w:t>
      </w:r>
      <w:proofErr w:type="gramStart"/>
      <w:r w:rsidR="00CD5E27">
        <w:rPr>
          <w:rFonts w:ascii="Times New Roman" w:eastAsia="Times New Roman" w:hAnsi="Times New Roman" w:cs="Times New Roman"/>
          <w:iCs/>
          <w:sz w:val="24"/>
          <w:szCs w:val="24"/>
          <w:lang w:eastAsia="ru-RU"/>
        </w:rPr>
        <w:t>и</w:t>
      </w:r>
      <w:proofErr w:type="gramEnd"/>
      <w:r w:rsidR="00CD5E27">
        <w:rPr>
          <w:rFonts w:ascii="Times New Roman" w:eastAsia="Times New Roman" w:hAnsi="Times New Roman" w:cs="Times New Roman"/>
          <w:iCs/>
          <w:sz w:val="24"/>
          <w:szCs w:val="24"/>
          <w:lang w:eastAsia="ru-RU"/>
        </w:rPr>
        <w:t xml:space="preserve"> пяти лет ( 60 полных месяцев), предшествующих дате пода</w:t>
      </w:r>
      <w:r w:rsidR="00961C94">
        <w:rPr>
          <w:rFonts w:ascii="Times New Roman" w:eastAsia="Times New Roman" w:hAnsi="Times New Roman" w:cs="Times New Roman"/>
          <w:iCs/>
          <w:sz w:val="24"/>
          <w:szCs w:val="24"/>
          <w:lang w:eastAsia="ru-RU"/>
        </w:rPr>
        <w:t>чи заявления о принятии на учет;</w:t>
      </w:r>
      <w:r w:rsidR="0096621F">
        <w:rPr>
          <w:rFonts w:ascii="Times New Roman" w:eastAsia="Times New Roman" w:hAnsi="Times New Roman" w:cs="Times New Roman"/>
          <w:iCs/>
          <w:sz w:val="24"/>
          <w:szCs w:val="24"/>
          <w:lang w:eastAsia="ru-RU"/>
        </w:rPr>
        <w:t xml:space="preserve"> </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8) документы, подтверждающие право пользования жилым помещением, занимаемым заявителем и членами его семьи:</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б)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 xml:space="preserve">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w:t>
      </w:r>
      <w:hyperlink r:id="rId19" w:history="1">
        <w:r w:rsidRPr="004F2468">
          <w:rPr>
            <w:rFonts w:ascii="Times New Roman" w:eastAsia="Times New Roman" w:hAnsi="Times New Roman" w:cs="Times New Roman"/>
            <w:iCs/>
            <w:sz w:val="24"/>
            <w:szCs w:val="24"/>
            <w:lang w:eastAsia="ru-RU"/>
          </w:rPr>
          <w:t>частью 2 статьи 57</w:t>
        </w:r>
      </w:hyperlink>
      <w:r w:rsidRPr="004F2468">
        <w:rPr>
          <w:rFonts w:ascii="Times New Roman" w:eastAsia="Times New Roman" w:hAnsi="Times New Roman" w:cs="Times New Roman"/>
          <w:iCs/>
          <w:sz w:val="24"/>
          <w:szCs w:val="24"/>
          <w:lang w:eastAsia="ru-RU"/>
        </w:rPr>
        <w:t xml:space="preserve"> Жилищного кодекса Российской Федерации</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proofErr w:type="gramStart"/>
      <w:r w:rsidRPr="004F2468">
        <w:rPr>
          <w:rFonts w:ascii="Times New Roman" w:eastAsia="Times New Roman" w:hAnsi="Times New Roman" w:cs="Times New Roman"/>
          <w:iCs/>
          <w:sz w:val="24"/>
          <w:szCs w:val="24"/>
          <w:lang w:eastAsia="ru-RU"/>
        </w:rPr>
        <w:t>б)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w:t>
      </w:r>
      <w:proofErr w:type="gramEnd"/>
      <w:r w:rsidRPr="004F2468">
        <w:rPr>
          <w:rFonts w:ascii="Times New Roman" w:eastAsia="Times New Roman" w:hAnsi="Times New Roman" w:cs="Times New Roman"/>
          <w:iCs/>
          <w:sz w:val="24"/>
          <w:szCs w:val="24"/>
          <w:lang w:eastAsia="ru-RU"/>
        </w:rPr>
        <w:t>, исполняющих наказание в виде лишения свободы, - документы, подтверждающие, что они являются детьми-сиротами (детьми, оставшимися без попечения родителей) либо лицами из числа детей-сирот (детей, оставшихся без попечения родителей);</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proofErr w:type="gramStart"/>
      <w:r w:rsidRPr="004F2468">
        <w:rPr>
          <w:rFonts w:ascii="Times New Roman" w:eastAsia="Times New Roman" w:hAnsi="Times New Roman" w:cs="Times New Roman"/>
          <w:iCs/>
          <w:sz w:val="24"/>
          <w:szCs w:val="24"/>
          <w:lang w:eastAsia="ru-RU"/>
        </w:rPr>
        <w:t>в)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roofErr w:type="gramEnd"/>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Требовать от заявителей документы, не предусмотренные данным пунктом административного регламента, не допускается.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Все документы представляются в фото- или светокопиях с одновременным представлением оригинала или надлежаще заверенной копии.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bCs/>
          <w:sz w:val="24"/>
          <w:szCs w:val="24"/>
          <w:lang w:eastAsia="ru-RU"/>
        </w:rPr>
        <w:t>2.8.</w:t>
      </w:r>
      <w:r w:rsidRPr="004F2468">
        <w:rPr>
          <w:rFonts w:ascii="Times New Roman" w:eastAsia="Times New Roman" w:hAnsi="Times New Roman" w:cs="Times New Roman"/>
          <w:sz w:val="24"/>
          <w:szCs w:val="24"/>
          <w:lang w:eastAsia="ru-RU"/>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2.9. Запрещено требовать от заявителя:</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w:t>
      </w:r>
      <w:r w:rsidRPr="004F2468">
        <w:rPr>
          <w:rFonts w:ascii="Times New Roman" w:eastAsia="Times New Roman" w:hAnsi="Times New Roman" w:cs="Times New Roman"/>
          <w:sz w:val="24"/>
          <w:szCs w:val="24"/>
          <w:lang w:eastAsia="ru-RU"/>
        </w:rPr>
        <w:lastRenderedPageBreak/>
        <w:t>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4F2468">
        <w:rPr>
          <w:rFonts w:ascii="Times New Roman" w:eastAsia="Times New Roman" w:hAnsi="Times New Roman" w:cs="Times New Roman"/>
          <w:sz w:val="24"/>
          <w:szCs w:val="24"/>
          <w:lang w:eastAsia="ru-RU"/>
        </w:rPr>
        <w:t xml:space="preserve"> </w:t>
      </w:r>
      <w:proofErr w:type="gramStart"/>
      <w:r w:rsidRPr="004F2468">
        <w:rPr>
          <w:rFonts w:ascii="Times New Roman" w:eastAsia="Times New Roman" w:hAnsi="Times New Roman" w:cs="Times New Roman"/>
          <w:sz w:val="24"/>
          <w:szCs w:val="24"/>
          <w:lang w:eastAsia="ru-RU"/>
        </w:rPr>
        <w:t>предоставлении</w:t>
      </w:r>
      <w:proofErr w:type="gramEnd"/>
      <w:r w:rsidRPr="004F2468">
        <w:rPr>
          <w:rFonts w:ascii="Times New Roman" w:eastAsia="Times New Roman" w:hAnsi="Times New Roman" w:cs="Times New Roman"/>
          <w:sz w:val="24"/>
          <w:szCs w:val="24"/>
          <w:lang w:eastAsia="ru-RU"/>
        </w:rPr>
        <w:t xml:space="preserve"> государственных или муниципальных услуг, за исключением документов, указанных в </w:t>
      </w:r>
      <w:hyperlink r:id="rId20" w:history="1">
        <w:r w:rsidRPr="004F2468">
          <w:rPr>
            <w:rFonts w:ascii="Times New Roman" w:eastAsia="Times New Roman" w:hAnsi="Times New Roman" w:cs="Times New Roman"/>
            <w:sz w:val="24"/>
            <w:szCs w:val="24"/>
            <w:lang w:eastAsia="ru-RU"/>
          </w:rPr>
          <w:t>части 6 статьи 7</w:t>
        </w:r>
      </w:hyperlink>
      <w:r w:rsidRPr="004F2468">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Pr="004F2468">
          <w:rPr>
            <w:rFonts w:ascii="Times New Roman" w:eastAsia="Times New Roman" w:hAnsi="Times New Roman" w:cs="Times New Roman"/>
            <w:sz w:val="24"/>
            <w:szCs w:val="24"/>
            <w:lang w:eastAsia="ru-RU"/>
          </w:rPr>
          <w:t>части 1 статьи 9</w:t>
        </w:r>
      </w:hyperlink>
      <w:r w:rsidRPr="004F2468">
        <w:rPr>
          <w:rFonts w:ascii="Times New Roman" w:eastAsia="Times New Roman" w:hAnsi="Times New Roman" w:cs="Times New Roman"/>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2.10. Исчерпывающий перечень оснований для отказа в приёме документов:</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подача заявления неуполномоченным лицом;</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 не представлены документы, указанные в </w:t>
      </w:r>
      <w:hyperlink r:id="rId22" w:history="1">
        <w:r w:rsidRPr="004F2468">
          <w:rPr>
            <w:rFonts w:ascii="Times New Roman" w:eastAsia="Times New Roman" w:hAnsi="Times New Roman" w:cs="Times New Roman"/>
            <w:sz w:val="24"/>
            <w:szCs w:val="24"/>
            <w:lang w:eastAsia="ru-RU"/>
          </w:rPr>
          <w:t>п.2.7</w:t>
        </w:r>
      </w:hyperlink>
      <w:r w:rsidRPr="004F2468">
        <w:rPr>
          <w:rFonts w:ascii="Times New Roman" w:eastAsia="Times New Roman" w:hAnsi="Times New Roman" w:cs="Times New Roman"/>
          <w:sz w:val="24"/>
          <w:szCs w:val="24"/>
          <w:lang w:eastAsia="ru-RU"/>
        </w:rPr>
        <w:t>;</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3" w:history="1">
        <w:r w:rsidRPr="004F2468">
          <w:rPr>
            <w:rFonts w:ascii="Times New Roman" w:eastAsia="Times New Roman" w:hAnsi="Times New Roman" w:cs="Times New Roman"/>
            <w:sz w:val="24"/>
            <w:szCs w:val="24"/>
            <w:lang w:eastAsia="ru-RU"/>
          </w:rPr>
          <w:t>частью 4 статьи 52</w:t>
        </w:r>
      </w:hyperlink>
      <w:r w:rsidRPr="004F2468">
        <w:rPr>
          <w:rFonts w:ascii="Times New Roman" w:eastAsia="Times New Roman" w:hAnsi="Times New Roman" w:cs="Times New Roman"/>
          <w:sz w:val="24"/>
          <w:szCs w:val="24"/>
          <w:lang w:eastAsia="ru-RU"/>
        </w:rPr>
        <w:t xml:space="preserve"> Жилищного кодекса РФ, если соответствующий документ не был представлен заявителем по собственной инициативе, за</w:t>
      </w:r>
      <w:proofErr w:type="gramEnd"/>
      <w:r w:rsidRPr="004F2468">
        <w:rPr>
          <w:rFonts w:ascii="Times New Roman" w:eastAsia="Times New Roman" w:hAnsi="Times New Roman" w:cs="Times New Roman"/>
          <w:sz w:val="24"/>
          <w:szCs w:val="24"/>
          <w:lang w:eastAsia="ru-RU"/>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 xml:space="preserve">Не является основанием для отказа в предоставлении государственной услуги непредставление заявителем документов, указанных </w:t>
      </w:r>
      <w:r w:rsidRPr="004F2468">
        <w:rPr>
          <w:rFonts w:ascii="Times New Roman" w:eastAsia="Times New Roman" w:hAnsi="Times New Roman" w:cs="Times New Roman"/>
          <w:sz w:val="24"/>
          <w:szCs w:val="24"/>
          <w:lang w:eastAsia="ru-RU"/>
        </w:rPr>
        <w:t xml:space="preserve">подпунктах четвертом, шестом по девятый (а) пункта 2.7. </w:t>
      </w:r>
      <w:r w:rsidRPr="004F2468">
        <w:rPr>
          <w:rFonts w:ascii="Times New Roman" w:eastAsia="Times New Roman" w:hAnsi="Times New Roman" w:cs="Times New Roman"/>
          <w:iCs/>
          <w:sz w:val="24"/>
          <w:szCs w:val="24"/>
          <w:lang w:eastAsia="ru-RU"/>
        </w:rPr>
        <w:t xml:space="preserve"> настоящего Административного регламента, за исключением </w:t>
      </w:r>
      <w:r w:rsidRPr="004F2468">
        <w:rPr>
          <w:rFonts w:ascii="Times New Roman" w:eastAsia="Times New Roman" w:hAnsi="Times New Roman" w:cs="Times New Roman"/>
          <w:sz w:val="24"/>
          <w:szCs w:val="24"/>
          <w:lang w:eastAsia="ru-RU"/>
        </w:rPr>
        <w:t>правоустанавливающих документов на объекты недвижимости, права на которые не зарегистрированы в ЕГРП</w:t>
      </w:r>
      <w:r w:rsidRPr="004F2468">
        <w:rPr>
          <w:rFonts w:ascii="Times New Roman" w:eastAsia="Times New Roman" w:hAnsi="Times New Roman" w:cs="Times New Roman"/>
          <w:iCs/>
          <w:sz w:val="24"/>
          <w:szCs w:val="24"/>
          <w:lang w:eastAsia="ru-RU"/>
        </w:rPr>
        <w:t>.</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bCs/>
          <w:sz w:val="24"/>
          <w:szCs w:val="24"/>
          <w:lang w:eastAsia="ru-RU"/>
        </w:rPr>
        <w:t xml:space="preserve">2.12. </w:t>
      </w:r>
      <w:r w:rsidRPr="004F2468">
        <w:rPr>
          <w:rFonts w:ascii="Times New Roman" w:eastAsia="Times New Roman" w:hAnsi="Times New Roman" w:cs="Times New Roman"/>
          <w:sz w:val="24"/>
          <w:szCs w:val="24"/>
          <w:lang w:eastAsia="ru-RU"/>
        </w:rPr>
        <w:t>Муниципальная услуга предоставляется бесплатно.</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2.13. М</w:t>
      </w:r>
      <w:r w:rsidRPr="004F2468">
        <w:rPr>
          <w:rFonts w:ascii="Times New Roman" w:eastAsia="Times New Roman" w:hAnsi="Times New Roman" w:cs="Times New Roman"/>
          <w:sz w:val="24"/>
          <w:szCs w:val="24"/>
          <w:lang w:eastAsia="ru-RU"/>
        </w:rPr>
        <w:t xml:space="preserve">аксимальный срок ожидания в очереди при подаче запроса о предоставлении муниципальной услуги </w:t>
      </w:r>
      <w:r w:rsidRPr="004F2468">
        <w:rPr>
          <w:rFonts w:ascii="Times New Roman" w:eastAsia="Times New Roman" w:hAnsi="Times New Roman" w:cs="Times New Roman"/>
          <w:bCs/>
          <w:sz w:val="24"/>
          <w:szCs w:val="24"/>
          <w:lang w:eastAsia="ru-RU"/>
        </w:rPr>
        <w:t>составляет не более 20 минут.</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М</w:t>
      </w:r>
      <w:r w:rsidRPr="004F2468">
        <w:rPr>
          <w:rFonts w:ascii="Times New Roman" w:eastAsia="Times New Roman" w:hAnsi="Times New Roman" w:cs="Times New Roman"/>
          <w:sz w:val="24"/>
          <w:szCs w:val="24"/>
          <w:lang w:eastAsia="ru-RU"/>
        </w:rPr>
        <w:t>аксимальный срок ожидания при получении результата предоставления муниципальной услуги</w:t>
      </w:r>
      <w:r w:rsidRPr="004F2468">
        <w:rPr>
          <w:rFonts w:ascii="Times New Roman" w:eastAsia="Times New Roman" w:hAnsi="Times New Roman" w:cs="Times New Roman"/>
          <w:bCs/>
          <w:sz w:val="24"/>
          <w:szCs w:val="24"/>
          <w:lang w:eastAsia="ru-RU"/>
        </w:rPr>
        <w:t xml:space="preserve"> составляет не более 30.</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bCs/>
          <w:sz w:val="24"/>
          <w:szCs w:val="24"/>
          <w:lang w:eastAsia="ru-RU"/>
        </w:rPr>
        <w:t xml:space="preserve">2.14. </w:t>
      </w:r>
      <w:r w:rsidRPr="004F2468">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w:t>
      </w:r>
      <w:r w:rsidRPr="004F2468">
        <w:rPr>
          <w:rFonts w:ascii="Times New Roman" w:eastAsia="Times New Roman" w:hAnsi="Times New Roman" w:cs="Times New Roman"/>
          <w:bCs/>
          <w:sz w:val="24"/>
          <w:szCs w:val="24"/>
          <w:lang w:eastAsia="ru-RU"/>
        </w:rPr>
        <w:t>составляет не более 30.</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bCs/>
          <w:sz w:val="24"/>
          <w:szCs w:val="24"/>
          <w:lang w:eastAsia="ru-RU"/>
        </w:rPr>
        <w:t xml:space="preserve">2.15. </w:t>
      </w:r>
      <w:r w:rsidRPr="004F2468">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w:t>
      </w:r>
      <w:r w:rsidRPr="004F2468">
        <w:rPr>
          <w:rFonts w:ascii="Times New Roman" w:eastAsia="Times New Roman" w:hAnsi="Times New Roman" w:cs="Times New Roman"/>
          <w:sz w:val="24"/>
          <w:szCs w:val="24"/>
          <w:lang w:eastAsia="ru-RU"/>
        </w:rPr>
        <w:lastRenderedPageBreak/>
        <w:t>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2.16. На информационном стенде в администрации размещаются следующие информационные материалы:</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сведения о перечне предоставляемых муниципальных услуг;</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перечень предоставляемых муниципальных услуг, образцы документов (справок).</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образец заполнения заявления;</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адрес, номера телефонов и факса, график работы, адрес электронной почты администрации и отдела;</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административный регламент;</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необходимая оперативная информация о предоставлении муниципальной услуги.</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 описание процедуры предоставления муниципальной услуги в текстовом виде и в виде </w:t>
      </w:r>
      <w:hyperlink r:id="rId24" w:history="1">
        <w:r w:rsidRPr="004F2468">
          <w:rPr>
            <w:rFonts w:ascii="Times New Roman" w:eastAsia="Times New Roman" w:hAnsi="Times New Roman" w:cs="Times New Roman"/>
            <w:sz w:val="24"/>
            <w:szCs w:val="24"/>
            <w:lang w:eastAsia="ru-RU"/>
          </w:rPr>
          <w:t>блок-схемы</w:t>
        </w:r>
      </w:hyperlink>
      <w:r w:rsidRPr="004F2468">
        <w:rPr>
          <w:rFonts w:ascii="Times New Roman" w:eastAsia="Times New Roman" w:hAnsi="Times New Roman" w:cs="Times New Roman"/>
          <w:sz w:val="24"/>
          <w:szCs w:val="24"/>
          <w:lang w:eastAsia="ru-RU"/>
        </w:rPr>
        <w:t>;</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2.17. Показателями доступности и качества муниципальной услуги являются:</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A7192" w:rsidRPr="004F2468" w:rsidRDefault="00DA7192" w:rsidP="004F2468">
      <w:pPr>
        <w:autoSpaceDE w:val="0"/>
        <w:autoSpaceDN w:val="0"/>
        <w:adjustRightInd w:val="0"/>
        <w:spacing w:after="0" w:line="240" w:lineRule="auto"/>
        <w:ind w:firstLine="709"/>
        <w:jc w:val="both"/>
        <w:outlineLvl w:val="1"/>
        <w:rPr>
          <w:rFonts w:ascii="Times New Roman" w:eastAsia="Times New Roman" w:hAnsi="Times New Roman" w:cs="Times New Roman"/>
          <w:iCs/>
          <w:sz w:val="24"/>
          <w:szCs w:val="24"/>
          <w:lang w:eastAsia="ru-RU"/>
        </w:rPr>
      </w:pPr>
      <w:r w:rsidRPr="004F2468">
        <w:rPr>
          <w:rFonts w:ascii="Times New Roman" w:eastAsia="Times New Roman" w:hAnsi="Times New Roman" w:cs="Times New Roman"/>
          <w:iCs/>
          <w:sz w:val="24"/>
          <w:szCs w:val="24"/>
          <w:lang w:eastAsia="ru-RU"/>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A7192" w:rsidRPr="004F2468" w:rsidRDefault="00DA7192" w:rsidP="00DA719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4F2468">
        <w:rPr>
          <w:rFonts w:ascii="Times New Roman" w:eastAsia="Times New Roman" w:hAnsi="Times New Roman" w:cs="Times New Roman"/>
          <w:b/>
          <w:sz w:val="24"/>
          <w:szCs w:val="24"/>
          <w:lang w:eastAsia="ru-RU"/>
        </w:rPr>
        <w:t>3. С</w:t>
      </w:r>
      <w:r w:rsidRPr="004F2468">
        <w:rPr>
          <w:rFonts w:ascii="Times New Roman" w:eastAsia="Times New Roman" w:hAnsi="Times New Roman" w:cs="Times New Roman"/>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sz w:val="24"/>
          <w:szCs w:val="24"/>
          <w:lang w:eastAsia="ru-RU"/>
        </w:rPr>
        <w:t xml:space="preserve">3.1. </w:t>
      </w:r>
      <w:r w:rsidRPr="004F2468">
        <w:rPr>
          <w:rFonts w:ascii="Times New Roman" w:eastAsia="Times New Roman" w:hAnsi="Times New Roman" w:cs="Times New Roman"/>
          <w:bCs/>
          <w:sz w:val="24"/>
          <w:szCs w:val="24"/>
          <w:lang w:eastAsia="ru-RU"/>
        </w:rPr>
        <w:t>Предоставление муниципальной услуги осуществляется в форме:</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 непосредственное обращение заявителя (при личном обращении);</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 ответ на письменное обращение.</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lastRenderedPageBreak/>
        <w:t>3.2. Получение консультаций по процедуре предоставления муниципальной услуги может осуществляться следующими способами:</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посредством личного обращения;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обращения по телефону;</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посредством письменных обращений по почте;</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посредством обращений по электронной почте.</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3.3. Основными требованиями к консультации заявителей являются: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актуальность;</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своевременность;</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четкость в изложении материала;</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полнота консультирования;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наглядность форм подачи материала;</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удобство и доступность.</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 xml:space="preserve">3.4. Требования к форме и характеру взаимодействия специалиста </w:t>
      </w:r>
      <w:r w:rsidRPr="004F2468">
        <w:rPr>
          <w:rFonts w:ascii="Times New Roman" w:eastAsia="Times New Roman" w:hAnsi="Times New Roman" w:cs="Times New Roman"/>
          <w:bCs/>
          <w:i/>
          <w:sz w:val="24"/>
          <w:szCs w:val="24"/>
          <w:lang w:eastAsia="ru-RU"/>
        </w:rPr>
        <w:t xml:space="preserve">               </w:t>
      </w:r>
      <w:proofErr w:type="spellStart"/>
      <w:r w:rsidR="00961C94">
        <w:rPr>
          <w:rFonts w:ascii="Times New Roman" w:eastAsia="Times New Roman" w:hAnsi="Times New Roman" w:cs="Times New Roman"/>
          <w:bCs/>
          <w:sz w:val="24"/>
          <w:szCs w:val="24"/>
          <w:lang w:eastAsia="ru-RU"/>
        </w:rPr>
        <w:t>Разъезженского</w:t>
      </w:r>
      <w:proofErr w:type="spellEnd"/>
      <w:r w:rsidR="00961C94">
        <w:rPr>
          <w:rFonts w:ascii="Times New Roman" w:eastAsia="Times New Roman" w:hAnsi="Times New Roman" w:cs="Times New Roman"/>
          <w:bCs/>
          <w:sz w:val="24"/>
          <w:szCs w:val="24"/>
          <w:lang w:eastAsia="ru-RU"/>
        </w:rPr>
        <w:t xml:space="preserve"> </w:t>
      </w:r>
      <w:r w:rsidRPr="004F2468">
        <w:rPr>
          <w:rFonts w:ascii="Times New Roman" w:eastAsia="Times New Roman" w:hAnsi="Times New Roman" w:cs="Times New Roman"/>
          <w:bCs/>
          <w:sz w:val="24"/>
          <w:szCs w:val="24"/>
          <w:lang w:eastAsia="ru-RU"/>
        </w:rPr>
        <w:t>сельсовета с заявителями:</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при личном обращении за</w:t>
      </w:r>
      <w:r w:rsidR="00961C94">
        <w:rPr>
          <w:rFonts w:ascii="Times New Roman" w:eastAsia="Times New Roman" w:hAnsi="Times New Roman" w:cs="Times New Roman"/>
          <w:bCs/>
          <w:sz w:val="24"/>
          <w:szCs w:val="24"/>
          <w:lang w:eastAsia="ru-RU"/>
        </w:rPr>
        <w:t xml:space="preserve">явителей специалист </w:t>
      </w:r>
      <w:proofErr w:type="spellStart"/>
      <w:r w:rsidR="00961C94">
        <w:rPr>
          <w:rFonts w:ascii="Times New Roman" w:eastAsia="Times New Roman" w:hAnsi="Times New Roman" w:cs="Times New Roman"/>
          <w:bCs/>
          <w:sz w:val="24"/>
          <w:szCs w:val="24"/>
          <w:lang w:eastAsia="ru-RU"/>
        </w:rPr>
        <w:t>Разъезженского</w:t>
      </w:r>
      <w:proofErr w:type="spellEnd"/>
      <w:r w:rsidRPr="004F2468">
        <w:rPr>
          <w:rFonts w:ascii="Times New Roman" w:eastAsia="Times New Roman" w:hAnsi="Times New Roman" w:cs="Times New Roman"/>
          <w:bCs/>
          <w:sz w:val="24"/>
          <w:szCs w:val="24"/>
          <w:lang w:eastAsia="ru-RU"/>
        </w:rPr>
        <w:t xml:space="preserve">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3.6. Ответ на письменное обращение о процедуре предоставления муниципальной услуги предоставляется в течение 30 рабочих дней со дня регистрации этого обращения.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3.7. Предоставление муниципальной услуги включает в себя выполнение следующих административных процедур: </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3.7.1. При направлении документов по почте:</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 приём, регистрация заявления и приложенных копий документов от заявителя, напр</w:t>
      </w:r>
      <w:r w:rsidR="00961C94">
        <w:rPr>
          <w:rFonts w:ascii="Times New Roman" w:eastAsia="Times New Roman" w:hAnsi="Times New Roman" w:cs="Times New Roman"/>
          <w:bCs/>
          <w:sz w:val="24"/>
          <w:szCs w:val="24"/>
          <w:lang w:eastAsia="ru-RU"/>
        </w:rPr>
        <w:t xml:space="preserve">авление документов в Разъезженский </w:t>
      </w:r>
      <w:r w:rsidRPr="004F2468">
        <w:rPr>
          <w:rFonts w:ascii="Times New Roman" w:eastAsia="Times New Roman" w:hAnsi="Times New Roman" w:cs="Times New Roman"/>
          <w:bCs/>
          <w:sz w:val="24"/>
          <w:szCs w:val="24"/>
          <w:lang w:eastAsia="ru-RU"/>
        </w:rPr>
        <w:t xml:space="preserve"> сельсовет для предоставления муниципальной услуги;</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 подготовка ответа и направление его по почте заявителю.</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рабочих</w:t>
      </w:r>
      <w:r w:rsidRPr="004F2468">
        <w:rPr>
          <w:rFonts w:ascii="Times New Roman" w:eastAsia="Times New Roman" w:hAnsi="Times New Roman" w:cs="Times New Roman"/>
          <w:bCs/>
          <w:i/>
          <w:sz w:val="24"/>
          <w:szCs w:val="24"/>
          <w:lang w:eastAsia="ru-RU"/>
        </w:rPr>
        <w:t xml:space="preserve"> </w:t>
      </w:r>
      <w:r w:rsidRPr="004F2468">
        <w:rPr>
          <w:rFonts w:ascii="Times New Roman" w:eastAsia="Times New Roman" w:hAnsi="Times New Roman" w:cs="Times New Roman"/>
          <w:bCs/>
          <w:sz w:val="24"/>
          <w:szCs w:val="24"/>
          <w:lang w:eastAsia="ru-RU"/>
        </w:rPr>
        <w:t>дней.</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3.7.2. При личном обращении заявителя: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 приём заявителя, проверка документов (в день обращения);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 предоставление соответствующей информации заявителю.</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2468">
        <w:rPr>
          <w:rFonts w:ascii="Times New Roman" w:eastAsia="Times New Roman" w:hAnsi="Times New Roman" w:cs="Times New Roman"/>
          <w:bCs/>
          <w:sz w:val="24"/>
          <w:szCs w:val="24"/>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bCs/>
          <w:sz w:val="24"/>
          <w:szCs w:val="24"/>
          <w:lang w:eastAsia="ru-RU"/>
        </w:rPr>
        <w:t>3.7.3</w:t>
      </w:r>
      <w:r w:rsidRPr="004F2468">
        <w:rPr>
          <w:rFonts w:ascii="Times New Roman" w:eastAsia="Times New Roman" w:hAnsi="Times New Roman" w:cs="Times New Roman"/>
          <w:bCs/>
          <w:color w:val="FF0000"/>
          <w:sz w:val="24"/>
          <w:szCs w:val="24"/>
          <w:lang w:eastAsia="ru-RU"/>
        </w:rPr>
        <w:t xml:space="preserve">. </w:t>
      </w:r>
      <w:r w:rsidRPr="004F2468">
        <w:rPr>
          <w:rFonts w:ascii="Times New Roman" w:eastAsia="Times New Roman" w:hAnsi="Times New Roman" w:cs="Times New Roman"/>
          <w:sz w:val="24"/>
          <w:szCs w:val="24"/>
          <w:lang w:eastAsia="ru-RU"/>
        </w:rPr>
        <w:t xml:space="preserve">Ответственный исполнитель в случае, указанном в </w:t>
      </w:r>
      <w:hyperlink r:id="rId25" w:history="1">
        <w:r w:rsidRPr="004F2468">
          <w:rPr>
            <w:rFonts w:ascii="Times New Roman" w:eastAsia="Times New Roman" w:hAnsi="Times New Roman" w:cs="Times New Roman"/>
            <w:sz w:val="24"/>
            <w:szCs w:val="24"/>
            <w:lang w:eastAsia="ru-RU"/>
          </w:rPr>
          <w:t>пункте</w:t>
        </w:r>
      </w:hyperlink>
      <w:r w:rsidRPr="004F2468">
        <w:rPr>
          <w:rFonts w:ascii="Times New Roman" w:eastAsia="Times New Roman" w:hAnsi="Times New Roman" w:cs="Times New Roman"/>
          <w:sz w:val="24"/>
          <w:szCs w:val="24"/>
          <w:lang w:eastAsia="ru-RU"/>
        </w:rPr>
        <w:t xml:space="preserve"> 2.8. настоящего Административного регламента, не позднее 2 дней со дня получения заявления и </w:t>
      </w:r>
      <w:r w:rsidRPr="004F2468">
        <w:rPr>
          <w:rFonts w:ascii="Times New Roman" w:eastAsia="Times New Roman" w:hAnsi="Times New Roman" w:cs="Times New Roman"/>
          <w:sz w:val="24"/>
          <w:szCs w:val="24"/>
          <w:lang w:eastAsia="ru-RU"/>
        </w:rPr>
        <w:lastRenderedPageBreak/>
        <w:t>документов от главы администрации Ермаковского сельсовета</w:t>
      </w:r>
      <w:r w:rsidRPr="004F2468">
        <w:rPr>
          <w:rFonts w:ascii="Times New Roman" w:eastAsia="Times New Roman" w:hAnsi="Times New Roman" w:cs="Times New Roman"/>
          <w:i/>
          <w:sz w:val="24"/>
          <w:szCs w:val="24"/>
          <w:lang w:eastAsia="ru-RU"/>
        </w:rPr>
        <w:t xml:space="preserve"> </w:t>
      </w:r>
      <w:r w:rsidRPr="004F2468">
        <w:rPr>
          <w:rFonts w:ascii="Times New Roman" w:eastAsia="Times New Roman" w:hAnsi="Times New Roman" w:cs="Times New Roman"/>
          <w:sz w:val="24"/>
          <w:szCs w:val="24"/>
          <w:lang w:eastAsia="ru-RU"/>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DA7192" w:rsidRPr="004F2468"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r w:rsidRPr="004F2468">
        <w:rPr>
          <w:rFonts w:ascii="Times New Roman" w:eastAsia="Times New Roman" w:hAnsi="Times New Roman" w:cs="Times New Roman"/>
          <w:b/>
          <w:sz w:val="24"/>
          <w:szCs w:val="24"/>
          <w:lang w:eastAsia="ru-RU"/>
        </w:rPr>
        <w:t xml:space="preserve">4. Формы </w:t>
      </w:r>
      <w:proofErr w:type="gramStart"/>
      <w:r w:rsidRPr="004F2468">
        <w:rPr>
          <w:rFonts w:ascii="Times New Roman" w:eastAsia="Times New Roman" w:hAnsi="Times New Roman" w:cs="Times New Roman"/>
          <w:b/>
          <w:sz w:val="24"/>
          <w:szCs w:val="24"/>
          <w:lang w:eastAsia="ru-RU"/>
        </w:rPr>
        <w:t>контроля за</w:t>
      </w:r>
      <w:proofErr w:type="gramEnd"/>
      <w:r w:rsidRPr="004F2468">
        <w:rPr>
          <w:rFonts w:ascii="Times New Roman" w:eastAsia="Times New Roman" w:hAnsi="Times New Roman" w:cs="Times New Roman"/>
          <w:b/>
          <w:sz w:val="24"/>
          <w:szCs w:val="24"/>
          <w:lang w:eastAsia="ru-RU"/>
        </w:rPr>
        <w:t xml:space="preserve"> исполнением административного регламента</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4.1. Текущий </w:t>
      </w:r>
      <w:proofErr w:type="gramStart"/>
      <w:r w:rsidRPr="004F2468">
        <w:rPr>
          <w:rFonts w:ascii="Times New Roman" w:eastAsia="Times New Roman" w:hAnsi="Times New Roman" w:cs="Times New Roman"/>
          <w:sz w:val="24"/>
          <w:szCs w:val="24"/>
          <w:lang w:eastAsia="ru-RU"/>
        </w:rPr>
        <w:t>контроль за</w:t>
      </w:r>
      <w:proofErr w:type="gramEnd"/>
      <w:r w:rsidRPr="004F2468">
        <w:rPr>
          <w:rFonts w:ascii="Times New Roman" w:eastAsia="Times New Roman" w:hAnsi="Times New Roman" w:cs="Times New Roman"/>
          <w:sz w:val="24"/>
          <w:szCs w:val="24"/>
          <w:lang w:eastAsia="ru-RU"/>
        </w:rPr>
        <w:t xml:space="preserve"> соблюдением последовательности действий, определенных Регламентом осуществляется ведущим специал</w:t>
      </w:r>
      <w:r w:rsidR="00961C94">
        <w:rPr>
          <w:rFonts w:ascii="Times New Roman" w:eastAsia="Times New Roman" w:hAnsi="Times New Roman" w:cs="Times New Roman"/>
          <w:sz w:val="24"/>
          <w:szCs w:val="24"/>
          <w:lang w:eastAsia="ru-RU"/>
        </w:rPr>
        <w:t xml:space="preserve">истом администрации  </w:t>
      </w:r>
      <w:proofErr w:type="spellStart"/>
      <w:r w:rsidR="00961C94">
        <w:rPr>
          <w:rFonts w:ascii="Times New Roman" w:eastAsia="Times New Roman" w:hAnsi="Times New Roman" w:cs="Times New Roman"/>
          <w:sz w:val="24"/>
          <w:szCs w:val="24"/>
          <w:lang w:eastAsia="ru-RU"/>
        </w:rPr>
        <w:t>Разъезженского</w:t>
      </w:r>
      <w:proofErr w:type="spellEnd"/>
      <w:r w:rsidR="00961C94">
        <w:rPr>
          <w:rFonts w:ascii="Times New Roman" w:eastAsia="Times New Roman" w:hAnsi="Times New Roman" w:cs="Times New Roman"/>
          <w:sz w:val="24"/>
          <w:szCs w:val="24"/>
          <w:lang w:eastAsia="ru-RU"/>
        </w:rPr>
        <w:t xml:space="preserve"> </w:t>
      </w:r>
      <w:r w:rsidRPr="004F2468">
        <w:rPr>
          <w:rFonts w:ascii="Times New Roman" w:eastAsia="Times New Roman" w:hAnsi="Times New Roman" w:cs="Times New Roman"/>
          <w:sz w:val="24"/>
          <w:szCs w:val="24"/>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4.3. </w:t>
      </w:r>
      <w:proofErr w:type="gramStart"/>
      <w:r w:rsidRPr="004F2468">
        <w:rPr>
          <w:rFonts w:ascii="Times New Roman" w:eastAsia="Times New Roman" w:hAnsi="Times New Roman" w:cs="Times New Roman"/>
          <w:sz w:val="24"/>
          <w:szCs w:val="24"/>
          <w:lang w:eastAsia="ru-RU"/>
        </w:rPr>
        <w:t>Контроль за</w:t>
      </w:r>
      <w:proofErr w:type="gramEnd"/>
      <w:r w:rsidRPr="004F246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A7192" w:rsidRPr="004F2468" w:rsidRDefault="00DA7192" w:rsidP="004F24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F2468" w:rsidRPr="004F2468" w:rsidRDefault="004F2468" w:rsidP="004F2468">
      <w:pPr>
        <w:spacing w:after="0" w:line="240" w:lineRule="auto"/>
        <w:ind w:firstLine="709"/>
        <w:jc w:val="center"/>
        <w:rPr>
          <w:rFonts w:ascii="Times New Roman" w:eastAsia="Times New Roman" w:hAnsi="Times New Roman" w:cs="Times New Roman"/>
          <w:b/>
          <w:color w:val="000000"/>
          <w:sz w:val="24"/>
          <w:szCs w:val="24"/>
          <w:lang w:eastAsia="ru-RU"/>
        </w:rPr>
      </w:pPr>
      <w:r w:rsidRPr="004F2468">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F2468" w:rsidRPr="004F2468" w:rsidRDefault="004F2468" w:rsidP="004F2468">
      <w:pPr>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color w:val="000000"/>
          <w:sz w:val="24"/>
          <w:szCs w:val="24"/>
          <w:lang w:eastAsia="ru-RU"/>
        </w:rPr>
        <w:t xml:space="preserve">5.1. </w:t>
      </w:r>
      <w:r w:rsidRPr="004F2468">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F2468">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F2468">
        <w:rPr>
          <w:rFonts w:ascii="Times New Roman" w:eastAsia="Times New Roman" w:hAnsi="Times New Roman" w:cs="Times New Roman"/>
          <w:sz w:val="24"/>
          <w:szCs w:val="24"/>
          <w:lang w:eastAsia="ru-RU"/>
        </w:rPr>
        <w:lastRenderedPageBreak/>
        <w:t>(бездействие) которого обжалуются, возложена функция по предоставлению соответствующих муниципальных услуг в полном объеме;</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2468">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F2468">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4F2468">
          <w:rPr>
            <w:rFonts w:ascii="Times New Roman" w:eastAsia="Times New Roman" w:hAnsi="Times New Roman" w:cs="Times New Roman"/>
            <w:sz w:val="24"/>
            <w:szCs w:val="24"/>
            <w:lang w:eastAsia="ru-RU"/>
          </w:rPr>
          <w:t>пунктом 4 части 1 статьи 7</w:t>
        </w:r>
      </w:hyperlink>
      <w:r w:rsidRPr="004F2468">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4F2468">
        <w:rPr>
          <w:rFonts w:ascii="Times New Roman" w:eastAsia="Times New Roman" w:hAnsi="Times New Roman" w:cs="Times New Roman"/>
          <w:sz w:val="24"/>
          <w:szCs w:val="24"/>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F2468" w:rsidRPr="004F2468" w:rsidRDefault="004F2468" w:rsidP="004F2468">
      <w:pPr>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color w:val="000000"/>
          <w:sz w:val="24"/>
          <w:szCs w:val="24"/>
          <w:lang w:eastAsia="ru-RU"/>
        </w:rPr>
        <w:t xml:space="preserve">5.2. </w:t>
      </w:r>
      <w:r w:rsidRPr="004F2468">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4F2468" w:rsidRPr="004F2468" w:rsidRDefault="004F2468" w:rsidP="004F2468">
      <w:pPr>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lastRenderedPageBreak/>
        <w:t xml:space="preserve">5.3. </w:t>
      </w:r>
      <w:proofErr w:type="gramStart"/>
      <w:r w:rsidRPr="004F246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F2468">
        <w:rPr>
          <w:rFonts w:ascii="Times New Roman" w:eastAsia="Times New Roman" w:hAnsi="Times New Roman" w:cs="Times New Roman"/>
          <w:sz w:val="24"/>
          <w:szCs w:val="24"/>
          <w:lang w:eastAsia="ru-RU"/>
        </w:rPr>
        <w:t xml:space="preserve"> при личном приеме заявителя. </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F2468" w:rsidRPr="004F2468" w:rsidRDefault="004F2468" w:rsidP="004F2468">
      <w:pPr>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color w:val="000000"/>
          <w:sz w:val="24"/>
          <w:szCs w:val="24"/>
          <w:lang w:eastAsia="ru-RU"/>
        </w:rPr>
        <w:t xml:space="preserve">5.4. </w:t>
      </w:r>
      <w:r w:rsidRPr="004F2468">
        <w:rPr>
          <w:rFonts w:ascii="Times New Roman" w:eastAsia="Times New Roman" w:hAnsi="Times New Roman" w:cs="Times New Roman"/>
          <w:sz w:val="24"/>
          <w:szCs w:val="24"/>
          <w:lang w:eastAsia="ru-RU"/>
        </w:rPr>
        <w:t>Жалоба должна содержать:</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5.5. </w:t>
      </w:r>
      <w:proofErr w:type="gramStart"/>
      <w:r w:rsidRPr="004F2468">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F2468">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5.6. По результатам рассмотрения жалобы принимается одно из следующих решений:</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 в удовлетворении жалобы отказывается.</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lastRenderedPageBreak/>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2468">
        <w:rPr>
          <w:rFonts w:ascii="Times New Roman" w:eastAsia="Times New Roman" w:hAnsi="Times New Roman" w:cs="Times New Roman"/>
          <w:sz w:val="24"/>
          <w:szCs w:val="24"/>
          <w:lang w:eastAsia="ru-RU"/>
        </w:rPr>
        <w:t>неудобства</w:t>
      </w:r>
      <w:proofErr w:type="gramEnd"/>
      <w:r w:rsidRPr="004F246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2468" w:rsidRPr="004F2468" w:rsidRDefault="004F2468" w:rsidP="004F24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2468" w:rsidRPr="004F2468" w:rsidRDefault="004F2468" w:rsidP="004F2468">
      <w:pPr>
        <w:autoSpaceDE w:val="0"/>
        <w:autoSpaceDN w:val="0"/>
        <w:adjustRightInd w:val="0"/>
        <w:spacing w:after="0" w:line="240" w:lineRule="auto"/>
        <w:ind w:firstLine="720"/>
        <w:jc w:val="both"/>
        <w:rPr>
          <w:rFonts w:ascii="Arial" w:eastAsia="Times New Roman" w:hAnsi="Arial" w:cs="Times New Roman"/>
          <w:sz w:val="24"/>
          <w:szCs w:val="24"/>
          <w:lang w:eastAsia="ru-RU"/>
        </w:rPr>
      </w:pPr>
      <w:r w:rsidRPr="004F2468">
        <w:rPr>
          <w:rFonts w:ascii="Times New Roman" w:eastAsia="Times New Roman" w:hAnsi="Times New Roman" w:cs="Times New Roman"/>
          <w:sz w:val="24"/>
          <w:szCs w:val="24"/>
          <w:lang w:eastAsia="ru-RU"/>
        </w:rPr>
        <w:t xml:space="preserve">5.10. В случае установления в ходе или по результатам </w:t>
      </w:r>
      <w:proofErr w:type="gramStart"/>
      <w:r w:rsidRPr="004F246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F2468">
        <w:rPr>
          <w:rFonts w:ascii="Times New Roman" w:eastAsia="Times New Roman" w:hAnsi="Times New Roman" w:cs="Times New Roman"/>
          <w:sz w:val="24"/>
          <w:szCs w:val="24"/>
          <w:lang w:eastAsia="ru-RU"/>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DA7192" w:rsidRPr="004F2468" w:rsidRDefault="00DA7192" w:rsidP="00DA7192">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4F2468" w:rsidRPr="004F2468" w:rsidRDefault="004F2468" w:rsidP="00DA7192">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DA7192" w:rsidRPr="00907B51" w:rsidRDefault="00DA7192" w:rsidP="00961C94">
      <w:pPr>
        <w:autoSpaceDE w:val="0"/>
        <w:autoSpaceDN w:val="0"/>
        <w:adjustRightInd w:val="0"/>
        <w:spacing w:after="0" w:line="240" w:lineRule="auto"/>
        <w:jc w:val="center"/>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 Особенности организации предоставления муниципальных услуг в многофункциональных центрах</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 xml:space="preserve">*.1. </w:t>
      </w:r>
      <w:proofErr w:type="gramStart"/>
      <w:r w:rsidRPr="00907B51">
        <w:rPr>
          <w:rFonts w:ascii="Times New Roman" w:eastAsia="Times New Roman" w:hAnsi="Times New Roman" w:cs="Times New Roman"/>
          <w:i/>
          <w:sz w:val="24"/>
          <w:szCs w:val="24"/>
          <w:lang w:eastAsia="ru-RU"/>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907B51">
        <w:rPr>
          <w:rFonts w:ascii="Times New Roman" w:eastAsia="Times New Roman" w:hAnsi="Times New Roman" w:cs="Times New Roman"/>
          <w:bCs/>
          <w:i/>
          <w:sz w:val="24"/>
          <w:szCs w:val="24"/>
          <w:lang w:eastAsia="ru-RU"/>
        </w:rPr>
        <w:t>организации предоставления государственных и муниципальных услуг»</w:t>
      </w:r>
      <w:r w:rsidRPr="00907B51">
        <w:rPr>
          <w:rFonts w:ascii="Times New Roman" w:eastAsia="Times New Roman" w:hAnsi="Times New Roman" w:cs="Times New Roman"/>
          <w:i/>
          <w:sz w:val="24"/>
          <w:szCs w:val="24"/>
          <w:lang w:eastAsia="ru-RU"/>
        </w:rPr>
        <w:t xml:space="preserve">, Постановлением </w:t>
      </w:r>
      <w:r w:rsidRPr="00907B51">
        <w:rPr>
          <w:rFonts w:ascii="Times New Roman" w:eastAsia="Times New Roman" w:hAnsi="Times New Roman" w:cs="Times New Roman"/>
          <w:i/>
          <w:iCs/>
          <w:sz w:val="24"/>
          <w:szCs w:val="24"/>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907B51">
        <w:rPr>
          <w:rFonts w:ascii="Times New Roman" w:eastAsia="Times New Roman" w:hAnsi="Times New Roman" w:cs="Times New Roman"/>
          <w:i/>
          <w:sz w:val="24"/>
          <w:szCs w:val="24"/>
          <w:lang w:eastAsia="ru-RU"/>
        </w:rPr>
        <w:t xml:space="preserve"> муниципальными правовыми актами по принципу «одного</w:t>
      </w:r>
      <w:proofErr w:type="gramEnd"/>
      <w:r w:rsidRPr="00907B51">
        <w:rPr>
          <w:rFonts w:ascii="Times New Roman" w:eastAsia="Times New Roman" w:hAnsi="Times New Roman" w:cs="Times New Roman"/>
          <w:i/>
          <w:sz w:val="24"/>
          <w:szCs w:val="24"/>
          <w:lang w:eastAsia="ru-RU"/>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*.2. Многофункциональные центры в соответствии с соглашениями о взаимодействии осуществляют:</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1) приём запросов заявителей о предоставлении муниципальных услуг;</w:t>
      </w:r>
    </w:p>
    <w:p w:rsidR="00DA7192" w:rsidRPr="00907B51" w:rsidRDefault="00DA7192" w:rsidP="00DA7192">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907B51">
        <w:rPr>
          <w:rFonts w:ascii="Times New Roman" w:eastAsia="Times New Roman" w:hAnsi="Times New Roman" w:cs="Times New Roman"/>
          <w:sz w:val="24"/>
          <w:szCs w:val="24"/>
          <w:lang w:eastAsia="ru-RU"/>
        </w:rPr>
        <w:t xml:space="preserve"> </w:t>
      </w:r>
      <w:r w:rsidRPr="00907B51">
        <w:rPr>
          <w:rFonts w:ascii="Times New Roman" w:eastAsia="Times New Roman" w:hAnsi="Times New Roman" w:cs="Times New Roman"/>
          <w:i/>
          <w:sz w:val="24"/>
          <w:szCs w:val="24"/>
          <w:lang w:eastAsia="ru-RU"/>
        </w:rPr>
        <w:t>в том числе с использованием информационно-технологической и коммуникационной инфраструктуры;</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3) представление интересов органов, предоставляющих муниципальные услуги, при взаимодействии с заявителями;</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lastRenderedPageBreak/>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8) иные функции, указанные в соглашении о взаимодействии.</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*.3. При реализации своих функций многофункциональные центры не вправе требовать от заявителя:</w:t>
      </w:r>
    </w:p>
    <w:p w:rsidR="00DA7192" w:rsidRPr="00907B51" w:rsidRDefault="00DA7192" w:rsidP="00DA7192">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907B51">
        <w:rPr>
          <w:rFonts w:ascii="Times New Roman" w:eastAsia="Times New Roman" w:hAnsi="Times New Roman" w:cs="Times New Roman"/>
          <w:i/>
          <w:iCs/>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7192" w:rsidRPr="00907B51" w:rsidRDefault="00DA7192" w:rsidP="00DA7192">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proofErr w:type="gramStart"/>
      <w:r w:rsidRPr="00907B51">
        <w:rPr>
          <w:rFonts w:ascii="Times New Roman" w:eastAsia="Times New Roman" w:hAnsi="Times New Roman" w:cs="Times New Roman"/>
          <w:i/>
          <w:iCs/>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907B51">
          <w:rPr>
            <w:rFonts w:ascii="Times New Roman" w:eastAsia="Times New Roman" w:hAnsi="Times New Roman" w:cs="Times New Roman"/>
            <w:i/>
            <w:iCs/>
            <w:sz w:val="24"/>
            <w:szCs w:val="24"/>
            <w:lang w:eastAsia="ru-RU"/>
          </w:rPr>
          <w:t>частью 6 статьи 7</w:t>
        </w:r>
        <w:proofErr w:type="gramEnd"/>
      </w:hyperlink>
      <w:r w:rsidRPr="00907B51">
        <w:rPr>
          <w:rFonts w:ascii="Times New Roman" w:eastAsia="Times New Roman" w:hAnsi="Times New Roman" w:cs="Times New Roman"/>
          <w:i/>
          <w:iCs/>
          <w:sz w:val="24"/>
          <w:szCs w:val="24"/>
          <w:lang w:eastAsia="ru-RU"/>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A7192" w:rsidRPr="00907B51" w:rsidRDefault="00DA7192" w:rsidP="00DA7192">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proofErr w:type="gramStart"/>
      <w:r w:rsidRPr="00907B51">
        <w:rPr>
          <w:rFonts w:ascii="Times New Roman" w:eastAsia="Times New Roman" w:hAnsi="Times New Roman" w:cs="Times New Roman"/>
          <w:i/>
          <w:iCs/>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8" w:history="1">
        <w:r w:rsidRPr="00907B51">
          <w:rPr>
            <w:rFonts w:ascii="Times New Roman" w:eastAsia="Times New Roman" w:hAnsi="Times New Roman" w:cs="Times New Roman"/>
            <w:i/>
            <w:iCs/>
            <w:sz w:val="24"/>
            <w:szCs w:val="24"/>
            <w:lang w:eastAsia="ru-RU"/>
          </w:rPr>
          <w:t>части 1 статьи 9</w:t>
        </w:r>
      </w:hyperlink>
      <w:r w:rsidRPr="00907B51">
        <w:rPr>
          <w:rFonts w:ascii="Times New Roman" w:eastAsia="Times New Roman" w:hAnsi="Times New Roman" w:cs="Times New Roman"/>
          <w:i/>
          <w:iCs/>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r w:rsidRPr="00907B51">
        <w:rPr>
          <w:rFonts w:ascii="Times New Roman" w:eastAsia="Times New Roman" w:hAnsi="Times New Roman" w:cs="Times New Roman"/>
          <w:i/>
          <w:iCs/>
          <w:sz w:val="24"/>
          <w:szCs w:val="24"/>
          <w:highlight w:val="yellow"/>
          <w:lang w:eastAsia="ru-RU"/>
        </w:rPr>
        <w:t>.</w:t>
      </w:r>
      <w:proofErr w:type="gramEnd"/>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 xml:space="preserve"> *.4. При реализации своих функций в соответствии с соглашениями о взаимодействии многофункциональный центр обязан:</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 xml:space="preserve">2) обеспечивать защиту информации, доступ к которой ограничен в соответствии с федеральным </w:t>
      </w:r>
      <w:hyperlink r:id="rId29" w:history="1">
        <w:r w:rsidRPr="00907B51">
          <w:rPr>
            <w:rFonts w:ascii="Times New Roman" w:eastAsia="Times New Roman" w:hAnsi="Times New Roman" w:cs="Times New Roman"/>
            <w:i/>
            <w:sz w:val="24"/>
            <w:szCs w:val="24"/>
            <w:lang w:eastAsia="ru-RU"/>
          </w:rPr>
          <w:t>законом</w:t>
        </w:r>
      </w:hyperlink>
      <w:r w:rsidRPr="00907B51">
        <w:rPr>
          <w:rFonts w:ascii="Times New Roman" w:eastAsia="Times New Roman" w:hAnsi="Times New Roman" w:cs="Times New Roman"/>
          <w:i/>
          <w:sz w:val="24"/>
          <w:szCs w:val="24"/>
          <w:lang w:eastAsia="ru-RU"/>
        </w:rPr>
        <w:t>, а также соблюдать режим обработки и использования персональных данных;</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3) соблюдать требования соглашений о взаимодействии;</w:t>
      </w:r>
    </w:p>
    <w:p w:rsidR="00DA7192" w:rsidRPr="00907B51" w:rsidRDefault="00DA7192" w:rsidP="00DA7192">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907B51">
        <w:rPr>
          <w:rFonts w:ascii="Times New Roman" w:eastAsia="Times New Roman" w:hAnsi="Times New Roman" w:cs="Times New Roman"/>
          <w:i/>
          <w:sz w:val="24"/>
          <w:szCs w:val="24"/>
          <w:lang w:eastAsia="ru-RU"/>
        </w:rPr>
        <w:t xml:space="preserve">4) </w:t>
      </w:r>
      <w:r w:rsidRPr="00907B51">
        <w:rPr>
          <w:rFonts w:ascii="Times New Roman" w:eastAsia="Times New Roman" w:hAnsi="Times New Roman" w:cs="Times New Roman"/>
          <w:i/>
          <w:iCs/>
          <w:sz w:val="24"/>
          <w:szCs w:val="24"/>
          <w:lang w:eastAsia="ru-RU"/>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0" w:history="1">
        <w:r w:rsidRPr="00907B51">
          <w:rPr>
            <w:rFonts w:ascii="Times New Roman" w:eastAsia="Times New Roman" w:hAnsi="Times New Roman" w:cs="Times New Roman"/>
            <w:i/>
            <w:iCs/>
            <w:sz w:val="24"/>
            <w:szCs w:val="24"/>
            <w:lang w:eastAsia="ru-RU"/>
          </w:rPr>
          <w:t>частью 1 статьи 1</w:t>
        </w:r>
      </w:hyperlink>
      <w:r w:rsidRPr="00907B51">
        <w:rPr>
          <w:rFonts w:ascii="Times New Roman" w:eastAsia="Times New Roman" w:hAnsi="Times New Roman" w:cs="Times New Roman"/>
          <w:i/>
          <w:iCs/>
          <w:sz w:val="24"/>
          <w:szCs w:val="24"/>
          <w:lang w:eastAsia="ru-RU"/>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A7192" w:rsidRPr="00907B51" w:rsidRDefault="00DA7192" w:rsidP="00DA7192">
      <w:pPr>
        <w:autoSpaceDE w:val="0"/>
        <w:autoSpaceDN w:val="0"/>
        <w:adjustRightInd w:val="0"/>
        <w:spacing w:after="0" w:line="240" w:lineRule="auto"/>
        <w:jc w:val="center"/>
        <w:outlineLvl w:val="0"/>
        <w:rPr>
          <w:rFonts w:ascii="Times New Roman" w:eastAsia="Times New Roman" w:hAnsi="Times New Roman" w:cs="Times New Roman"/>
          <w:bCs/>
          <w:i/>
          <w:sz w:val="24"/>
          <w:szCs w:val="24"/>
          <w:lang w:eastAsia="ru-RU"/>
        </w:rPr>
      </w:pPr>
      <w:r w:rsidRPr="00907B51">
        <w:rPr>
          <w:rFonts w:ascii="Times New Roman" w:eastAsia="Times New Roman" w:hAnsi="Times New Roman" w:cs="Times New Roman"/>
          <w:bCs/>
          <w:i/>
          <w:sz w:val="24"/>
          <w:szCs w:val="24"/>
          <w:lang w:eastAsia="ru-RU"/>
        </w:rPr>
        <w:t>*. Использование информационно-телекоммуникационных технологий</w:t>
      </w:r>
    </w:p>
    <w:p w:rsidR="00DA7192" w:rsidRPr="00907B51" w:rsidRDefault="00DA7192" w:rsidP="00DA7192">
      <w:pPr>
        <w:autoSpaceDE w:val="0"/>
        <w:autoSpaceDN w:val="0"/>
        <w:adjustRightInd w:val="0"/>
        <w:spacing w:after="0" w:line="240" w:lineRule="auto"/>
        <w:jc w:val="center"/>
        <w:outlineLvl w:val="0"/>
        <w:rPr>
          <w:rFonts w:ascii="Times New Roman" w:eastAsia="Times New Roman" w:hAnsi="Times New Roman" w:cs="Times New Roman"/>
          <w:bCs/>
          <w:i/>
          <w:sz w:val="24"/>
          <w:szCs w:val="24"/>
          <w:lang w:eastAsia="ru-RU"/>
        </w:rPr>
      </w:pPr>
      <w:r w:rsidRPr="00907B51">
        <w:rPr>
          <w:rFonts w:ascii="Times New Roman" w:eastAsia="Times New Roman" w:hAnsi="Times New Roman" w:cs="Times New Roman"/>
          <w:bCs/>
          <w:i/>
          <w:sz w:val="24"/>
          <w:szCs w:val="24"/>
          <w:lang w:eastAsia="ru-RU"/>
        </w:rPr>
        <w:t>при предоставлении муниципальных услуг</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 xml:space="preserve">*.1.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w:t>
      </w:r>
      <w:r w:rsidRPr="00907B51">
        <w:rPr>
          <w:rFonts w:ascii="Times New Roman" w:eastAsia="Times New Roman" w:hAnsi="Times New Roman" w:cs="Times New Roman"/>
          <w:i/>
          <w:sz w:val="24"/>
          <w:szCs w:val="24"/>
          <w:lang w:eastAsia="ru-RU"/>
        </w:rPr>
        <w:lastRenderedPageBreak/>
        <w:t>информационные системы, составляющие информационно-технологическую и коммуникационную инфраструктуру.</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1" w:history="1">
        <w:r w:rsidRPr="00907B51">
          <w:rPr>
            <w:rFonts w:ascii="Times New Roman" w:eastAsia="Times New Roman" w:hAnsi="Times New Roman" w:cs="Times New Roman"/>
            <w:i/>
            <w:sz w:val="24"/>
            <w:szCs w:val="24"/>
            <w:lang w:eastAsia="ru-RU"/>
          </w:rPr>
          <w:t>требования</w:t>
        </w:r>
      </w:hyperlink>
      <w:r w:rsidRPr="00907B51">
        <w:rPr>
          <w:rFonts w:ascii="Times New Roman" w:eastAsia="Times New Roman" w:hAnsi="Times New Roman" w:cs="Times New Roman"/>
          <w:i/>
          <w:sz w:val="24"/>
          <w:szCs w:val="24"/>
          <w:lang w:eastAsia="ru-RU"/>
        </w:rPr>
        <w:t xml:space="preserve"> к инфраструктуре, обеспечивающей их взаимодействие, устанавливаются Правительством Российской Федерации.</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*.4. Единый портал муниципальных услуг обеспечивает:</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907B51">
        <w:rPr>
          <w:rFonts w:ascii="Times New Roman" w:eastAsia="Times New Roman" w:hAnsi="Times New Roman" w:cs="Times New Roman"/>
          <w:i/>
          <w:sz w:val="24"/>
          <w:szCs w:val="24"/>
          <w:lang w:eastAsia="ru-RU"/>
        </w:rPr>
        <w:t>4) возможность получения заявителем сведений о ходе выполнения запроса о предоставлении муниципальной услуги либо услуги;</w:t>
      </w:r>
    </w:p>
    <w:p w:rsidR="00DA7192" w:rsidRPr="00907B51" w:rsidRDefault="00DA7192" w:rsidP="00DA719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07B51">
        <w:rPr>
          <w:rFonts w:ascii="Times New Roman" w:eastAsia="Times New Roman" w:hAnsi="Times New Roman" w:cs="Times New Roman"/>
          <w:i/>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DA7192" w:rsidRPr="00907B51" w:rsidRDefault="00DA7192" w:rsidP="00DA71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F2468" w:rsidRDefault="004F2468"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F2468" w:rsidRDefault="004F2468"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F2468" w:rsidRDefault="004F2468"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F2468" w:rsidRDefault="004F2468"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F2468" w:rsidRDefault="004F2468"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07B51" w:rsidRDefault="00907B51" w:rsidP="00DA719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A7192" w:rsidRPr="00907B51" w:rsidRDefault="00DA7192" w:rsidP="00961C94">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7B51">
        <w:rPr>
          <w:rFonts w:ascii="Times New Roman" w:eastAsia="Times New Roman" w:hAnsi="Times New Roman" w:cs="Times New Roman"/>
          <w:sz w:val="24"/>
          <w:szCs w:val="24"/>
          <w:lang w:eastAsia="ru-RU"/>
        </w:rPr>
        <w:t>Приложение</w:t>
      </w:r>
    </w:p>
    <w:p w:rsidR="00DA7192" w:rsidRPr="00907B51" w:rsidRDefault="00DA7192" w:rsidP="004F246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7B51">
        <w:rPr>
          <w:rFonts w:ascii="Times New Roman" w:eastAsia="Times New Roman" w:hAnsi="Times New Roman" w:cs="Times New Roman"/>
          <w:sz w:val="24"/>
          <w:szCs w:val="24"/>
          <w:lang w:eastAsia="ru-RU"/>
        </w:rPr>
        <w:t>к административному регламенту</w:t>
      </w:r>
    </w:p>
    <w:p w:rsidR="00DA7192" w:rsidRPr="00907B51" w:rsidRDefault="00DA7192" w:rsidP="004F2468">
      <w:pPr>
        <w:autoSpaceDE w:val="0"/>
        <w:autoSpaceDN w:val="0"/>
        <w:adjustRightInd w:val="0"/>
        <w:spacing w:after="0" w:line="240" w:lineRule="auto"/>
        <w:ind w:left="3540"/>
        <w:jc w:val="right"/>
        <w:rPr>
          <w:rFonts w:ascii="Times New Roman" w:eastAsia="Times New Roman" w:hAnsi="Times New Roman" w:cs="Times New Roman"/>
          <w:sz w:val="24"/>
          <w:szCs w:val="24"/>
          <w:lang w:eastAsia="ru-RU"/>
        </w:rPr>
      </w:pPr>
      <w:r w:rsidRPr="00907B51">
        <w:rPr>
          <w:rFonts w:ascii="Times New Roman" w:eastAsia="Times New Roman" w:hAnsi="Times New Roman" w:cs="Times New Roman"/>
          <w:sz w:val="24"/>
          <w:szCs w:val="24"/>
          <w:lang w:eastAsia="ru-RU"/>
        </w:rPr>
        <w:t>Главе администрации</w:t>
      </w:r>
    </w:p>
    <w:p w:rsidR="00DA7192" w:rsidRPr="004F2468" w:rsidRDefault="00DA7192" w:rsidP="004F2468">
      <w:pPr>
        <w:autoSpaceDE w:val="0"/>
        <w:autoSpaceDN w:val="0"/>
        <w:adjustRightInd w:val="0"/>
        <w:spacing w:after="0" w:line="240" w:lineRule="auto"/>
        <w:ind w:left="3540"/>
        <w:jc w:val="right"/>
        <w:rPr>
          <w:rFonts w:ascii="Times New Roman" w:eastAsia="Times New Roman" w:hAnsi="Times New Roman" w:cs="Times New Roman"/>
          <w:i/>
          <w:iCs/>
          <w:sz w:val="24"/>
          <w:szCs w:val="24"/>
          <w:lang w:eastAsia="ru-RU"/>
        </w:rPr>
      </w:pPr>
      <w:proofErr w:type="gramStart"/>
      <w:r w:rsidRPr="004F2468">
        <w:rPr>
          <w:rFonts w:ascii="Times New Roman" w:eastAsia="Times New Roman" w:hAnsi="Times New Roman" w:cs="Times New Roman"/>
          <w:i/>
          <w:iCs/>
          <w:sz w:val="24"/>
          <w:szCs w:val="24"/>
          <w:lang w:eastAsia="ru-RU"/>
        </w:rPr>
        <w:t>(наименование местной администрации</w:t>
      </w:r>
      <w:proofErr w:type="gramEnd"/>
    </w:p>
    <w:p w:rsidR="00DA7192" w:rsidRPr="004F2468" w:rsidRDefault="00DA7192" w:rsidP="004F2468">
      <w:pPr>
        <w:autoSpaceDE w:val="0"/>
        <w:autoSpaceDN w:val="0"/>
        <w:adjustRightInd w:val="0"/>
        <w:spacing w:after="0" w:line="240" w:lineRule="auto"/>
        <w:ind w:left="3540"/>
        <w:jc w:val="right"/>
        <w:rPr>
          <w:rFonts w:ascii="Times New Roman" w:eastAsia="Times New Roman" w:hAnsi="Times New Roman" w:cs="Times New Roman"/>
          <w:i/>
          <w:iCs/>
          <w:sz w:val="24"/>
          <w:szCs w:val="24"/>
          <w:lang w:eastAsia="ru-RU"/>
        </w:rPr>
      </w:pPr>
      <w:proofErr w:type="gramStart"/>
      <w:r w:rsidRPr="004F2468">
        <w:rPr>
          <w:rFonts w:ascii="Times New Roman" w:eastAsia="Times New Roman" w:hAnsi="Times New Roman" w:cs="Times New Roman"/>
          <w:i/>
          <w:iCs/>
          <w:sz w:val="24"/>
          <w:szCs w:val="24"/>
          <w:lang w:eastAsia="ru-RU"/>
        </w:rPr>
        <w:t>(исполнительно-распорядительного органа</w:t>
      </w:r>
      <w:proofErr w:type="gramEnd"/>
    </w:p>
    <w:p w:rsidR="00DA7192" w:rsidRPr="004F2468" w:rsidRDefault="00DA7192" w:rsidP="004F2468">
      <w:pPr>
        <w:autoSpaceDE w:val="0"/>
        <w:autoSpaceDN w:val="0"/>
        <w:adjustRightInd w:val="0"/>
        <w:spacing w:after="0" w:line="240" w:lineRule="auto"/>
        <w:ind w:left="3540"/>
        <w:jc w:val="right"/>
        <w:rPr>
          <w:rFonts w:ascii="Times New Roman" w:eastAsia="Times New Roman" w:hAnsi="Times New Roman" w:cs="Times New Roman"/>
          <w:i/>
          <w:iCs/>
          <w:sz w:val="24"/>
          <w:szCs w:val="24"/>
          <w:lang w:eastAsia="ru-RU"/>
        </w:rPr>
      </w:pPr>
      <w:r w:rsidRPr="004F2468">
        <w:rPr>
          <w:rFonts w:ascii="Times New Roman" w:eastAsia="Times New Roman" w:hAnsi="Times New Roman" w:cs="Times New Roman"/>
          <w:i/>
          <w:iCs/>
          <w:sz w:val="24"/>
          <w:szCs w:val="24"/>
          <w:lang w:eastAsia="ru-RU"/>
        </w:rPr>
        <w:t>муниципального образования)</w:t>
      </w:r>
    </w:p>
    <w:p w:rsidR="00DA7192" w:rsidRPr="00DA7192" w:rsidRDefault="00DA7192" w:rsidP="004F2468">
      <w:pPr>
        <w:autoSpaceDE w:val="0"/>
        <w:autoSpaceDN w:val="0"/>
        <w:adjustRightInd w:val="0"/>
        <w:spacing w:after="0" w:line="240" w:lineRule="auto"/>
        <w:ind w:left="3540"/>
        <w:jc w:val="right"/>
        <w:rPr>
          <w:rFonts w:ascii="Times New Roman" w:eastAsia="Times New Roman" w:hAnsi="Times New Roman" w:cs="Times New Roman"/>
          <w:sz w:val="28"/>
          <w:szCs w:val="28"/>
          <w:lang w:eastAsia="ru-RU"/>
        </w:rPr>
      </w:pPr>
      <w:r w:rsidRPr="00DA7192">
        <w:rPr>
          <w:rFonts w:ascii="Times New Roman" w:eastAsia="Times New Roman" w:hAnsi="Times New Roman" w:cs="Times New Roman"/>
          <w:sz w:val="28"/>
          <w:szCs w:val="28"/>
          <w:lang w:eastAsia="ru-RU"/>
        </w:rPr>
        <w:t>_____________________________________</w:t>
      </w:r>
    </w:p>
    <w:p w:rsidR="00DA7192" w:rsidRPr="00DA7192" w:rsidRDefault="00DA7192" w:rsidP="004F2468">
      <w:pPr>
        <w:autoSpaceDE w:val="0"/>
        <w:autoSpaceDN w:val="0"/>
        <w:adjustRightInd w:val="0"/>
        <w:spacing w:after="0" w:line="240" w:lineRule="auto"/>
        <w:ind w:left="3540"/>
        <w:jc w:val="right"/>
        <w:rPr>
          <w:rFonts w:ascii="Times New Roman" w:eastAsia="Times New Roman" w:hAnsi="Times New Roman" w:cs="Times New Roman"/>
          <w:sz w:val="28"/>
          <w:szCs w:val="28"/>
          <w:lang w:eastAsia="ru-RU"/>
        </w:rPr>
      </w:pPr>
      <w:r w:rsidRPr="00907B51">
        <w:rPr>
          <w:rFonts w:ascii="Times New Roman" w:eastAsia="Times New Roman" w:hAnsi="Times New Roman" w:cs="Times New Roman"/>
          <w:sz w:val="24"/>
          <w:szCs w:val="24"/>
          <w:lang w:eastAsia="ru-RU"/>
        </w:rPr>
        <w:t>от гр.</w:t>
      </w:r>
      <w:r w:rsidRPr="00DA7192">
        <w:rPr>
          <w:rFonts w:ascii="Times New Roman" w:eastAsia="Times New Roman" w:hAnsi="Times New Roman" w:cs="Times New Roman"/>
          <w:sz w:val="28"/>
          <w:szCs w:val="28"/>
          <w:lang w:eastAsia="ru-RU"/>
        </w:rPr>
        <w:t xml:space="preserve"> ________________________________</w:t>
      </w:r>
    </w:p>
    <w:p w:rsidR="00DA7192" w:rsidRPr="00DA7192" w:rsidRDefault="00DA7192" w:rsidP="004F2468">
      <w:pPr>
        <w:autoSpaceDE w:val="0"/>
        <w:autoSpaceDN w:val="0"/>
        <w:adjustRightInd w:val="0"/>
        <w:spacing w:after="0" w:line="240" w:lineRule="auto"/>
        <w:ind w:left="3540"/>
        <w:jc w:val="right"/>
        <w:rPr>
          <w:rFonts w:ascii="Times New Roman" w:eastAsia="Times New Roman" w:hAnsi="Times New Roman" w:cs="Times New Roman"/>
          <w:i/>
          <w:lang w:eastAsia="ru-RU"/>
        </w:rPr>
      </w:pPr>
      <w:r w:rsidRPr="00DA7192">
        <w:rPr>
          <w:rFonts w:ascii="Times New Roman" w:eastAsia="Times New Roman" w:hAnsi="Times New Roman" w:cs="Times New Roman"/>
          <w:i/>
          <w:lang w:eastAsia="ru-RU"/>
        </w:rPr>
        <w:t>(Ф.И.О., проживающег</w:t>
      </w:r>
      <w:proofErr w:type="gramStart"/>
      <w:r w:rsidRPr="00DA7192">
        <w:rPr>
          <w:rFonts w:ascii="Times New Roman" w:eastAsia="Times New Roman" w:hAnsi="Times New Roman" w:cs="Times New Roman"/>
          <w:i/>
          <w:lang w:eastAsia="ru-RU"/>
        </w:rPr>
        <w:t>о(</w:t>
      </w:r>
      <w:proofErr w:type="gramEnd"/>
      <w:r w:rsidRPr="00DA7192">
        <w:rPr>
          <w:rFonts w:ascii="Times New Roman" w:eastAsia="Times New Roman" w:hAnsi="Times New Roman" w:cs="Times New Roman"/>
          <w:i/>
          <w:lang w:eastAsia="ru-RU"/>
        </w:rPr>
        <w:t>ей) по адресу: ___,</w:t>
      </w:r>
    </w:p>
    <w:p w:rsidR="00DA7192" w:rsidRPr="00DA7192" w:rsidRDefault="00DA7192" w:rsidP="004F2468">
      <w:pPr>
        <w:autoSpaceDE w:val="0"/>
        <w:autoSpaceDN w:val="0"/>
        <w:adjustRightInd w:val="0"/>
        <w:spacing w:after="0" w:line="240" w:lineRule="auto"/>
        <w:ind w:left="3540"/>
        <w:jc w:val="right"/>
        <w:rPr>
          <w:rFonts w:ascii="Times New Roman" w:eastAsia="Times New Roman" w:hAnsi="Times New Roman" w:cs="Times New Roman"/>
          <w:i/>
          <w:lang w:eastAsia="ru-RU"/>
        </w:rPr>
      </w:pPr>
      <w:r w:rsidRPr="00DA7192">
        <w:rPr>
          <w:rFonts w:ascii="Times New Roman" w:eastAsia="Times New Roman" w:hAnsi="Times New Roman" w:cs="Times New Roman"/>
          <w:i/>
          <w:lang w:eastAsia="ru-RU"/>
        </w:rPr>
        <w:t>паспорт: серия, номер, кем и когда выдан)</w:t>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sz w:val="28"/>
          <w:szCs w:val="28"/>
          <w:lang w:eastAsia="ru-RU"/>
        </w:rPr>
      </w:pPr>
    </w:p>
    <w:p w:rsidR="00DA7192" w:rsidRPr="00DA7192" w:rsidRDefault="00DA7192" w:rsidP="00DA719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7192">
        <w:rPr>
          <w:rFonts w:ascii="Times New Roman" w:eastAsia="Times New Roman" w:hAnsi="Times New Roman" w:cs="Times New Roman"/>
          <w:sz w:val="28"/>
          <w:szCs w:val="28"/>
          <w:lang w:eastAsia="ru-RU"/>
        </w:rPr>
        <w:t>ЗАЯВЛЕНИЕ</w:t>
      </w:r>
      <w:r w:rsidRPr="00DA7192">
        <w:rPr>
          <w:rFonts w:ascii="Times New Roman" w:eastAsia="Times New Roman" w:hAnsi="Times New Roman" w:cs="Times New Roman"/>
          <w:sz w:val="28"/>
          <w:vertAlign w:val="superscript"/>
          <w:lang w:eastAsia="ru-RU"/>
        </w:rPr>
        <w:footnoteReference w:id="1"/>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sz w:val="28"/>
          <w:szCs w:val="28"/>
          <w:lang w:eastAsia="ru-RU"/>
        </w:rPr>
      </w:pPr>
    </w:p>
    <w:p w:rsidR="00DA7192" w:rsidRPr="00907B51" w:rsidRDefault="00DA7192" w:rsidP="00DA719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F2468">
        <w:rPr>
          <w:rFonts w:ascii="Times New Roman" w:eastAsia="Times New Roman" w:hAnsi="Times New Roman" w:cs="Times New Roman"/>
          <w:sz w:val="24"/>
          <w:szCs w:val="24"/>
          <w:lang w:eastAsia="ru-RU"/>
        </w:rPr>
        <w:t>Прошу Вас принять меня на учёт в качестве нуждающегося в жилом помещении, предоставляемом по договору социального найма, в связи с</w:t>
      </w:r>
      <w:r w:rsidRPr="00DA7192">
        <w:rPr>
          <w:rFonts w:ascii="Times New Roman" w:eastAsia="Times New Roman" w:hAnsi="Times New Roman" w:cs="Times New Roman"/>
          <w:sz w:val="28"/>
          <w:szCs w:val="28"/>
          <w:lang w:eastAsia="ru-RU"/>
        </w:rPr>
        <w:t xml:space="preserve"> ________________________________ </w:t>
      </w:r>
      <w:r w:rsidRPr="00DA7192">
        <w:rPr>
          <w:rFonts w:ascii="Times New Roman" w:eastAsia="Times New Roman" w:hAnsi="Times New Roman" w:cs="Times New Roman"/>
          <w:i/>
          <w:sz w:val="24"/>
          <w:szCs w:val="24"/>
          <w:lang w:eastAsia="ru-RU"/>
        </w:rPr>
        <w:t xml:space="preserve">(указать причину: например -  отсутствие жилого помещения; обеспеченность общей площадью жилого помещения на одного члена семьи </w:t>
      </w:r>
      <w:proofErr w:type="gramStart"/>
      <w:r w:rsidRPr="00DA7192">
        <w:rPr>
          <w:rFonts w:ascii="Times New Roman" w:eastAsia="Times New Roman" w:hAnsi="Times New Roman" w:cs="Times New Roman"/>
          <w:i/>
          <w:sz w:val="24"/>
          <w:szCs w:val="24"/>
          <w:lang w:eastAsia="ru-RU"/>
        </w:rPr>
        <w:t>менее учётной</w:t>
      </w:r>
      <w:proofErr w:type="gramEnd"/>
      <w:r w:rsidRPr="00DA7192">
        <w:rPr>
          <w:rFonts w:ascii="Times New Roman" w:eastAsia="Times New Roman" w:hAnsi="Times New Roman" w:cs="Times New Roman"/>
          <w:i/>
          <w:sz w:val="24"/>
          <w:szCs w:val="24"/>
          <w:lang w:eastAsia="ru-RU"/>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w:t>
      </w:r>
      <w:r w:rsidRPr="00907B51">
        <w:rPr>
          <w:rFonts w:ascii="Times New Roman" w:eastAsia="Times New Roman" w:hAnsi="Times New Roman" w:cs="Times New Roman"/>
          <w:i/>
          <w:sz w:val="24"/>
          <w:szCs w:val="24"/>
          <w:lang w:eastAsia="ru-RU"/>
        </w:rPr>
        <w:t>невозможно)</w:t>
      </w:r>
    </w:p>
    <w:p w:rsidR="00DA7192" w:rsidRPr="00907B51"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07B51">
        <w:rPr>
          <w:rFonts w:ascii="Times New Roman" w:eastAsia="Times New Roman" w:hAnsi="Times New Roman" w:cs="Times New Roman"/>
          <w:sz w:val="24"/>
          <w:szCs w:val="24"/>
          <w:lang w:eastAsia="ru-RU"/>
        </w:rPr>
        <w:t>Состав семьи ____ человек:</w:t>
      </w:r>
    </w:p>
    <w:p w:rsidR="00DA7192" w:rsidRPr="00907B51"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07B51">
        <w:rPr>
          <w:rFonts w:ascii="Times New Roman" w:eastAsia="Times New Roman" w:hAnsi="Times New Roman" w:cs="Times New Roman"/>
          <w:sz w:val="24"/>
          <w:szCs w:val="24"/>
          <w:lang w:eastAsia="ru-RU"/>
        </w:rPr>
        <w:t>1. Заявитель (ФИО, число, месяц, год рождения)</w:t>
      </w:r>
    </w:p>
    <w:p w:rsidR="00DA7192" w:rsidRPr="00907B51"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07B51">
        <w:rPr>
          <w:rFonts w:ascii="Times New Roman" w:eastAsia="Times New Roman" w:hAnsi="Times New Roman" w:cs="Times New Roman"/>
          <w:sz w:val="24"/>
          <w:szCs w:val="24"/>
          <w:lang w:eastAsia="ru-RU"/>
        </w:rPr>
        <w:t>2. Супру</w:t>
      </w:r>
      <w:proofErr w:type="gramStart"/>
      <w:r w:rsidRPr="00907B51">
        <w:rPr>
          <w:rFonts w:ascii="Times New Roman" w:eastAsia="Times New Roman" w:hAnsi="Times New Roman" w:cs="Times New Roman"/>
          <w:sz w:val="24"/>
          <w:szCs w:val="24"/>
          <w:lang w:eastAsia="ru-RU"/>
        </w:rPr>
        <w:t>г(</w:t>
      </w:r>
      <w:proofErr w:type="gramEnd"/>
      <w:r w:rsidRPr="00907B51">
        <w:rPr>
          <w:rFonts w:ascii="Times New Roman" w:eastAsia="Times New Roman" w:hAnsi="Times New Roman" w:cs="Times New Roman"/>
          <w:sz w:val="24"/>
          <w:szCs w:val="24"/>
          <w:lang w:eastAsia="ru-RU"/>
        </w:rPr>
        <w:t>а) (ФИО, число, месяц, год рождения)</w:t>
      </w:r>
    </w:p>
    <w:p w:rsidR="00DA7192" w:rsidRPr="004F2468"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3. ______ (родственные отношения, ФИО, число, месяц, год рождения)</w:t>
      </w:r>
    </w:p>
    <w:p w:rsidR="00DA7192" w:rsidRPr="004F2468"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4. ______ (родственные отношения, ФИО, число, месяц, год рождения)</w:t>
      </w:r>
    </w:p>
    <w:p w:rsidR="00DA7192" w:rsidRPr="004F2468"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5. ______ (родственные отношения, ФИО, число, месяц, год рождения)</w:t>
      </w:r>
    </w:p>
    <w:p w:rsidR="00DA7192" w:rsidRPr="004F2468"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DA7192" w:rsidRPr="004F2468"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К заявлению прилагаю документы:</w:t>
      </w:r>
    </w:p>
    <w:p w:rsidR="00DA7192" w:rsidRPr="004F2468"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lastRenderedPageBreak/>
        <w:t>1. ___________________________________________________________</w:t>
      </w:r>
    </w:p>
    <w:p w:rsidR="00DA7192" w:rsidRPr="004F2468"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2. ___________________________________________________________</w:t>
      </w:r>
    </w:p>
    <w:p w:rsidR="00DA7192" w:rsidRPr="004F2468" w:rsidRDefault="00DA7192" w:rsidP="00DA71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F2468">
        <w:rPr>
          <w:rFonts w:ascii="Times New Roman" w:eastAsia="Times New Roman" w:hAnsi="Times New Roman" w:cs="Times New Roman"/>
          <w:sz w:val="24"/>
          <w:szCs w:val="24"/>
          <w:lang w:eastAsia="ru-RU"/>
        </w:rPr>
        <w:t xml:space="preserve">В  соответствии с Федеральным </w:t>
      </w:r>
      <w:hyperlink r:id="rId32" w:history="1">
        <w:r w:rsidRPr="004F2468">
          <w:rPr>
            <w:rFonts w:ascii="Times New Roman" w:eastAsia="Times New Roman" w:hAnsi="Times New Roman" w:cs="Times New Roman"/>
            <w:sz w:val="24"/>
            <w:szCs w:val="24"/>
            <w:lang w:eastAsia="ru-RU"/>
          </w:rPr>
          <w:t>законом</w:t>
        </w:r>
      </w:hyperlink>
      <w:r w:rsidRPr="004F2468">
        <w:rPr>
          <w:rFonts w:ascii="Times New Roman" w:eastAsia="Times New Roman" w:hAnsi="Times New Roman" w:cs="Times New Roman"/>
          <w:sz w:val="24"/>
          <w:szCs w:val="24"/>
          <w:lang w:eastAsia="ru-RU"/>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DA7192" w:rsidRPr="004F2468" w:rsidRDefault="00DA7192" w:rsidP="00DA71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 xml:space="preserve">Согласие действует в течение года. В случае если за один месяц </w:t>
      </w:r>
      <w:proofErr w:type="gramStart"/>
      <w:r w:rsidRPr="004F2468">
        <w:rPr>
          <w:rFonts w:ascii="Times New Roman" w:eastAsia="Times New Roman" w:hAnsi="Times New Roman" w:cs="Times New Roman"/>
          <w:sz w:val="24"/>
          <w:szCs w:val="24"/>
          <w:lang w:eastAsia="ru-RU"/>
        </w:rPr>
        <w:t>до</w:t>
      </w:r>
      <w:proofErr w:type="gramEnd"/>
    </w:p>
    <w:p w:rsidR="00DA7192" w:rsidRPr="004F2468" w:rsidRDefault="00DA7192" w:rsidP="00DA7192">
      <w:pPr>
        <w:autoSpaceDE w:val="0"/>
        <w:autoSpaceDN w:val="0"/>
        <w:adjustRightInd w:val="0"/>
        <w:spacing w:after="0" w:line="240" w:lineRule="auto"/>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DA7192" w:rsidRPr="004F2468" w:rsidRDefault="00DA7192" w:rsidP="00DA71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Даю согласие на проверку представленных мной сведений, а также обязуюсь освободить занимаемые по договорам найма жилые помещения в течение 30 календарных дней с момента заключения договора социального найма на предоставленное жилое помещение /согласие на предоставление жилого помещения с учетом площади занимаемых на праве собственности жилых помещений.</w:t>
      </w:r>
    </w:p>
    <w:p w:rsidR="00DA7192" w:rsidRPr="004F2468" w:rsidRDefault="00DA7192" w:rsidP="00DA7192">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F2468">
        <w:rPr>
          <w:rFonts w:ascii="Times New Roman" w:eastAsia="Times New Roman" w:hAnsi="Times New Roman" w:cs="Times New Roman"/>
          <w:sz w:val="24"/>
          <w:szCs w:val="24"/>
          <w:lang w:eastAsia="ru-RU"/>
        </w:rPr>
        <w:t>Подписи совершеннолетних членов семьи:</w:t>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lang w:eastAsia="ru-RU"/>
        </w:rPr>
      </w:pPr>
      <w:r w:rsidRPr="00DA7192">
        <w:rPr>
          <w:rFonts w:ascii="Times New Roman" w:eastAsia="Times New Roman" w:hAnsi="Times New Roman" w:cs="Times New Roman"/>
          <w:lang w:eastAsia="ru-RU"/>
        </w:rPr>
        <w:t xml:space="preserve">_______________ (_________________________________________________) </w:t>
      </w:r>
    </w:p>
    <w:p w:rsidR="00DA7192" w:rsidRPr="00DA7192" w:rsidRDefault="00DA7192" w:rsidP="004F2468">
      <w:pPr>
        <w:autoSpaceDE w:val="0"/>
        <w:autoSpaceDN w:val="0"/>
        <w:adjustRightInd w:val="0"/>
        <w:spacing w:after="0" w:line="240" w:lineRule="auto"/>
        <w:jc w:val="both"/>
        <w:rPr>
          <w:rFonts w:ascii="Times New Roman" w:eastAsia="Times New Roman" w:hAnsi="Times New Roman" w:cs="Times New Roman"/>
          <w:lang w:eastAsia="ru-RU"/>
        </w:rPr>
      </w:pPr>
      <w:r w:rsidRPr="00DA7192">
        <w:rPr>
          <w:rFonts w:ascii="Times New Roman" w:eastAsia="Times New Roman" w:hAnsi="Times New Roman" w:cs="Times New Roman"/>
          <w:lang w:eastAsia="ru-RU"/>
        </w:rPr>
        <w:t xml:space="preserve">(Подпись) </w:t>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Pr="00DA7192">
        <w:rPr>
          <w:rFonts w:ascii="Times New Roman" w:eastAsia="Times New Roman" w:hAnsi="Times New Roman" w:cs="Times New Roman"/>
          <w:lang w:eastAsia="ru-RU"/>
        </w:rPr>
        <w:t xml:space="preserve"> (Ф.И.О.)</w:t>
      </w:r>
    </w:p>
    <w:p w:rsidR="00DA7192" w:rsidRPr="004F2468" w:rsidRDefault="00DA7192" w:rsidP="00DA719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F2468">
        <w:rPr>
          <w:rFonts w:ascii="Times New Roman" w:eastAsia="Times New Roman" w:hAnsi="Times New Roman" w:cs="Times New Roman"/>
          <w:i/>
          <w:sz w:val="24"/>
          <w:szCs w:val="24"/>
          <w:lang w:eastAsia="ru-RU"/>
        </w:rPr>
        <w:t>Представитель заявителя:</w:t>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lang w:eastAsia="ru-RU"/>
        </w:rPr>
      </w:pPr>
      <w:r w:rsidRPr="00DA7192">
        <w:rPr>
          <w:rFonts w:ascii="Times New Roman" w:eastAsia="Times New Roman" w:hAnsi="Times New Roman" w:cs="Times New Roman"/>
          <w:lang w:eastAsia="ru-RU"/>
        </w:rPr>
        <w:t xml:space="preserve">_______________ (_________________________________________________) </w:t>
      </w:r>
    </w:p>
    <w:p w:rsidR="00DA7192" w:rsidRPr="00DA7192" w:rsidRDefault="00DA7192" w:rsidP="004F2468">
      <w:pPr>
        <w:autoSpaceDE w:val="0"/>
        <w:autoSpaceDN w:val="0"/>
        <w:adjustRightInd w:val="0"/>
        <w:spacing w:after="0" w:line="240" w:lineRule="auto"/>
        <w:jc w:val="both"/>
        <w:rPr>
          <w:rFonts w:ascii="Times New Roman" w:eastAsia="Times New Roman" w:hAnsi="Times New Roman" w:cs="Times New Roman"/>
          <w:lang w:eastAsia="ru-RU"/>
        </w:rPr>
      </w:pPr>
      <w:r w:rsidRPr="00DA7192">
        <w:rPr>
          <w:rFonts w:ascii="Times New Roman" w:eastAsia="Times New Roman" w:hAnsi="Times New Roman" w:cs="Times New Roman"/>
          <w:lang w:eastAsia="ru-RU"/>
        </w:rPr>
        <w:t>(Подпись)</w:t>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Pr="00DA7192">
        <w:rPr>
          <w:rFonts w:ascii="Times New Roman" w:eastAsia="Times New Roman" w:hAnsi="Times New Roman" w:cs="Times New Roman"/>
          <w:lang w:eastAsia="ru-RU"/>
        </w:rPr>
        <w:t xml:space="preserve"> (Ф.И.О.)</w:t>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sz w:val="24"/>
          <w:szCs w:val="24"/>
          <w:lang w:eastAsia="ru-RU"/>
        </w:rPr>
      </w:pPr>
      <w:r w:rsidRPr="00DA7192">
        <w:rPr>
          <w:rFonts w:ascii="Times New Roman" w:eastAsia="Times New Roman" w:hAnsi="Times New Roman" w:cs="Times New Roman"/>
          <w:sz w:val="24"/>
          <w:szCs w:val="24"/>
          <w:lang w:eastAsia="ru-RU"/>
        </w:rPr>
        <w:t>«___» ____________ 201___ г.</w:t>
      </w:r>
      <w:r w:rsidR="004F2468">
        <w:rPr>
          <w:rFonts w:ascii="Times New Roman" w:eastAsia="Times New Roman" w:hAnsi="Times New Roman" w:cs="Times New Roman"/>
          <w:sz w:val="24"/>
          <w:szCs w:val="24"/>
          <w:lang w:eastAsia="ru-RU"/>
        </w:rPr>
        <w:tab/>
      </w:r>
      <w:r w:rsidR="004F2468">
        <w:rPr>
          <w:rFonts w:ascii="Times New Roman" w:eastAsia="Times New Roman" w:hAnsi="Times New Roman" w:cs="Times New Roman"/>
          <w:sz w:val="24"/>
          <w:szCs w:val="24"/>
          <w:lang w:eastAsia="ru-RU"/>
        </w:rPr>
        <w:tab/>
      </w:r>
      <w:r w:rsidR="004F2468">
        <w:rPr>
          <w:rFonts w:ascii="Times New Roman" w:eastAsia="Times New Roman" w:hAnsi="Times New Roman" w:cs="Times New Roman"/>
          <w:sz w:val="24"/>
          <w:szCs w:val="24"/>
          <w:lang w:eastAsia="ru-RU"/>
        </w:rPr>
        <w:tab/>
      </w:r>
      <w:r w:rsidR="004F2468">
        <w:rPr>
          <w:rFonts w:ascii="Times New Roman" w:eastAsia="Times New Roman" w:hAnsi="Times New Roman" w:cs="Times New Roman"/>
          <w:sz w:val="24"/>
          <w:szCs w:val="24"/>
          <w:lang w:eastAsia="ru-RU"/>
        </w:rPr>
        <w:tab/>
      </w:r>
      <w:r w:rsidRPr="00DA7192">
        <w:rPr>
          <w:rFonts w:ascii="Times New Roman" w:eastAsia="Times New Roman" w:hAnsi="Times New Roman" w:cs="Times New Roman"/>
          <w:sz w:val="24"/>
          <w:szCs w:val="24"/>
          <w:lang w:eastAsia="ru-RU"/>
        </w:rPr>
        <w:t xml:space="preserve"> _______________</w:t>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sz w:val="24"/>
          <w:szCs w:val="24"/>
          <w:lang w:eastAsia="ru-RU"/>
        </w:rPr>
      </w:pPr>
      <w:r w:rsidRPr="00DA7192">
        <w:rPr>
          <w:rFonts w:ascii="Times New Roman" w:eastAsia="Times New Roman" w:hAnsi="Times New Roman" w:cs="Times New Roman"/>
          <w:sz w:val="24"/>
          <w:szCs w:val="24"/>
          <w:lang w:eastAsia="ru-RU"/>
        </w:rPr>
        <w:t xml:space="preserve">(_______________________) </w:t>
      </w:r>
      <w:r w:rsidR="004F2468">
        <w:rPr>
          <w:rFonts w:ascii="Times New Roman" w:eastAsia="Times New Roman" w:hAnsi="Times New Roman" w:cs="Times New Roman"/>
          <w:sz w:val="24"/>
          <w:szCs w:val="24"/>
          <w:lang w:eastAsia="ru-RU"/>
        </w:rPr>
        <w:tab/>
      </w:r>
      <w:r w:rsidR="004F2468">
        <w:rPr>
          <w:rFonts w:ascii="Times New Roman" w:eastAsia="Times New Roman" w:hAnsi="Times New Roman" w:cs="Times New Roman"/>
          <w:sz w:val="24"/>
          <w:szCs w:val="24"/>
          <w:lang w:eastAsia="ru-RU"/>
        </w:rPr>
        <w:tab/>
      </w:r>
      <w:r w:rsidR="004F2468">
        <w:rPr>
          <w:rFonts w:ascii="Times New Roman" w:eastAsia="Times New Roman" w:hAnsi="Times New Roman" w:cs="Times New Roman"/>
          <w:sz w:val="24"/>
          <w:szCs w:val="24"/>
          <w:lang w:eastAsia="ru-RU"/>
        </w:rPr>
        <w:tab/>
      </w:r>
      <w:r w:rsidR="004F2468">
        <w:rPr>
          <w:rFonts w:ascii="Times New Roman" w:eastAsia="Times New Roman" w:hAnsi="Times New Roman" w:cs="Times New Roman"/>
          <w:sz w:val="24"/>
          <w:szCs w:val="24"/>
          <w:lang w:eastAsia="ru-RU"/>
        </w:rPr>
        <w:tab/>
      </w:r>
      <w:r w:rsidR="004F2468">
        <w:rPr>
          <w:rFonts w:ascii="Times New Roman" w:eastAsia="Times New Roman" w:hAnsi="Times New Roman" w:cs="Times New Roman"/>
          <w:sz w:val="24"/>
          <w:szCs w:val="24"/>
          <w:lang w:eastAsia="ru-RU"/>
        </w:rPr>
        <w:tab/>
      </w:r>
      <w:r w:rsidRPr="00DA7192">
        <w:rPr>
          <w:rFonts w:ascii="Times New Roman" w:eastAsia="Times New Roman" w:hAnsi="Times New Roman" w:cs="Times New Roman"/>
          <w:sz w:val="24"/>
          <w:szCs w:val="24"/>
          <w:lang w:eastAsia="ru-RU"/>
        </w:rPr>
        <w:t>(подпись)</w:t>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sz w:val="24"/>
          <w:szCs w:val="24"/>
          <w:lang w:eastAsia="ru-RU"/>
        </w:rPr>
      </w:pPr>
      <w:r w:rsidRPr="00DA7192">
        <w:rPr>
          <w:rFonts w:ascii="Times New Roman" w:eastAsia="Times New Roman" w:hAnsi="Times New Roman" w:cs="Times New Roman"/>
          <w:sz w:val="24"/>
          <w:szCs w:val="24"/>
          <w:lang w:eastAsia="ru-RU"/>
        </w:rPr>
        <w:t xml:space="preserve">  (Ф.И.О. заявителя)</w:t>
      </w:r>
    </w:p>
    <w:p w:rsidR="00DA7192" w:rsidRPr="00DA7192" w:rsidRDefault="00DA7192" w:rsidP="00DA71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2468">
        <w:rPr>
          <w:rFonts w:ascii="Times New Roman" w:eastAsia="Times New Roman" w:hAnsi="Times New Roman" w:cs="Times New Roman"/>
          <w:sz w:val="24"/>
          <w:szCs w:val="24"/>
          <w:lang w:eastAsia="ru-RU"/>
        </w:rPr>
        <w:t>Готов (а)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r w:rsidRPr="00DA7192">
        <w:rPr>
          <w:rFonts w:ascii="Times New Roman" w:eastAsia="Times New Roman" w:hAnsi="Times New Roman" w:cs="Times New Roman"/>
          <w:sz w:val="28"/>
          <w:vertAlign w:val="superscript"/>
          <w:lang w:eastAsia="ru-RU"/>
        </w:rPr>
        <w:footnoteReference w:id="2"/>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lang w:eastAsia="ru-RU"/>
        </w:rPr>
      </w:pPr>
      <w:r w:rsidRPr="00DA7192">
        <w:rPr>
          <w:rFonts w:ascii="Times New Roman" w:eastAsia="Times New Roman" w:hAnsi="Times New Roman" w:cs="Times New Roman"/>
          <w:lang w:eastAsia="ru-RU"/>
        </w:rPr>
        <w:t xml:space="preserve">«___» ____________ 201___ г. </w:t>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Pr="00DA7192">
        <w:rPr>
          <w:rFonts w:ascii="Times New Roman" w:eastAsia="Times New Roman" w:hAnsi="Times New Roman" w:cs="Times New Roman"/>
          <w:lang w:eastAsia="ru-RU"/>
        </w:rPr>
        <w:t>_______________</w:t>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lang w:eastAsia="ru-RU"/>
        </w:rPr>
      </w:pPr>
      <w:r w:rsidRPr="00DA7192">
        <w:rPr>
          <w:rFonts w:ascii="Times New Roman" w:eastAsia="Times New Roman" w:hAnsi="Times New Roman" w:cs="Times New Roman"/>
          <w:lang w:eastAsia="ru-RU"/>
        </w:rPr>
        <w:t xml:space="preserve">(_______________________) </w:t>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004F2468">
        <w:rPr>
          <w:rFonts w:ascii="Times New Roman" w:eastAsia="Times New Roman" w:hAnsi="Times New Roman" w:cs="Times New Roman"/>
          <w:lang w:eastAsia="ru-RU"/>
        </w:rPr>
        <w:tab/>
      </w:r>
      <w:r w:rsidRPr="00DA7192">
        <w:rPr>
          <w:rFonts w:ascii="Times New Roman" w:eastAsia="Times New Roman" w:hAnsi="Times New Roman" w:cs="Times New Roman"/>
          <w:lang w:eastAsia="ru-RU"/>
        </w:rPr>
        <w:t xml:space="preserve"> (подпись)</w:t>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lang w:eastAsia="ru-RU"/>
        </w:rPr>
      </w:pPr>
      <w:r w:rsidRPr="00DA7192">
        <w:rPr>
          <w:rFonts w:ascii="Times New Roman" w:eastAsia="Times New Roman" w:hAnsi="Times New Roman" w:cs="Times New Roman"/>
          <w:lang w:eastAsia="ru-RU"/>
        </w:rPr>
        <w:t xml:space="preserve">  (Ф.И.О. заявителя)</w:t>
      </w:r>
    </w:p>
    <w:p w:rsidR="00DA7192" w:rsidRPr="00DA7192" w:rsidRDefault="00DA7192" w:rsidP="00DA7192">
      <w:pPr>
        <w:autoSpaceDE w:val="0"/>
        <w:autoSpaceDN w:val="0"/>
        <w:adjustRightInd w:val="0"/>
        <w:spacing w:after="0" w:line="240" w:lineRule="auto"/>
        <w:rPr>
          <w:rFonts w:ascii="Times New Roman" w:eastAsia="Times New Roman" w:hAnsi="Times New Roman" w:cs="Times New Roman"/>
          <w:lang w:eastAsia="ru-RU"/>
        </w:rPr>
      </w:pPr>
      <w:r w:rsidRPr="00DA7192">
        <w:rPr>
          <w:rFonts w:ascii="Times New Roman" w:eastAsia="Times New Roman" w:hAnsi="Times New Roman" w:cs="Times New Roman"/>
          <w:lang w:eastAsia="ru-RU"/>
        </w:rPr>
        <w:t xml:space="preserve">_______________ (_________________________________________________) </w:t>
      </w:r>
    </w:p>
    <w:p w:rsidR="00DA7192" w:rsidRPr="00DA7192" w:rsidRDefault="00DA7192" w:rsidP="00907B51">
      <w:pPr>
        <w:autoSpaceDE w:val="0"/>
        <w:autoSpaceDN w:val="0"/>
        <w:adjustRightInd w:val="0"/>
        <w:spacing w:after="0" w:line="240" w:lineRule="auto"/>
        <w:jc w:val="both"/>
        <w:rPr>
          <w:rFonts w:ascii="Times New Roman" w:eastAsia="Times New Roman" w:hAnsi="Times New Roman" w:cs="Times New Roman"/>
          <w:lang w:eastAsia="ru-RU"/>
        </w:rPr>
      </w:pPr>
      <w:r w:rsidRPr="00DA7192">
        <w:rPr>
          <w:rFonts w:ascii="Times New Roman" w:eastAsia="Times New Roman" w:hAnsi="Times New Roman" w:cs="Times New Roman"/>
          <w:lang w:eastAsia="ru-RU"/>
        </w:rPr>
        <w:t>(Подпись)</w:t>
      </w:r>
      <w:r w:rsidR="00907B51">
        <w:rPr>
          <w:rFonts w:ascii="Times New Roman" w:eastAsia="Times New Roman" w:hAnsi="Times New Roman" w:cs="Times New Roman"/>
          <w:lang w:eastAsia="ru-RU"/>
        </w:rPr>
        <w:tab/>
      </w:r>
      <w:r w:rsidR="00907B51">
        <w:rPr>
          <w:rFonts w:ascii="Times New Roman" w:eastAsia="Times New Roman" w:hAnsi="Times New Roman" w:cs="Times New Roman"/>
          <w:lang w:eastAsia="ru-RU"/>
        </w:rPr>
        <w:tab/>
      </w:r>
      <w:r w:rsidR="00907B51">
        <w:rPr>
          <w:rFonts w:ascii="Times New Roman" w:eastAsia="Times New Roman" w:hAnsi="Times New Roman" w:cs="Times New Roman"/>
          <w:lang w:eastAsia="ru-RU"/>
        </w:rPr>
        <w:tab/>
      </w:r>
      <w:r w:rsidR="00907B51">
        <w:rPr>
          <w:rFonts w:ascii="Times New Roman" w:eastAsia="Times New Roman" w:hAnsi="Times New Roman" w:cs="Times New Roman"/>
          <w:lang w:eastAsia="ru-RU"/>
        </w:rPr>
        <w:tab/>
      </w:r>
      <w:r w:rsidR="00907B51">
        <w:rPr>
          <w:rFonts w:ascii="Times New Roman" w:eastAsia="Times New Roman" w:hAnsi="Times New Roman" w:cs="Times New Roman"/>
          <w:lang w:eastAsia="ru-RU"/>
        </w:rPr>
        <w:tab/>
      </w:r>
      <w:r w:rsidRPr="00DA7192">
        <w:rPr>
          <w:rFonts w:ascii="Times New Roman" w:eastAsia="Times New Roman" w:hAnsi="Times New Roman" w:cs="Times New Roman"/>
          <w:lang w:eastAsia="ru-RU"/>
        </w:rPr>
        <w:t xml:space="preserve"> (Ф.И.О.)</w:t>
      </w:r>
    </w:p>
    <w:p w:rsidR="00DA7192" w:rsidRPr="00DA7192" w:rsidRDefault="00DA7192" w:rsidP="00DA7192">
      <w:pPr>
        <w:spacing w:after="0" w:line="240" w:lineRule="auto"/>
        <w:rPr>
          <w:rFonts w:ascii="Times New Roman" w:eastAsia="Times New Roman" w:hAnsi="Times New Roman" w:cs="Times New Roman"/>
          <w:sz w:val="24"/>
          <w:szCs w:val="24"/>
          <w:lang w:eastAsia="ru-RU"/>
        </w:rPr>
      </w:pPr>
    </w:p>
    <w:p w:rsidR="00DA7192" w:rsidRPr="00DA7192" w:rsidRDefault="00DA7192" w:rsidP="00DA7192">
      <w:pPr>
        <w:spacing w:after="0" w:line="240" w:lineRule="auto"/>
        <w:rPr>
          <w:rFonts w:ascii="Times New Roman" w:eastAsia="Times New Roman" w:hAnsi="Times New Roman" w:cs="Times New Roman"/>
          <w:sz w:val="24"/>
          <w:szCs w:val="24"/>
          <w:lang w:eastAsia="ru-RU"/>
        </w:rPr>
      </w:pPr>
    </w:p>
    <w:p w:rsidR="00DA7192" w:rsidRDefault="00DA7192" w:rsidP="00DA7192">
      <w:pPr>
        <w:spacing w:after="0" w:line="240" w:lineRule="auto"/>
        <w:rPr>
          <w:rFonts w:ascii="Times New Roman" w:eastAsia="Times New Roman" w:hAnsi="Times New Roman" w:cs="Times New Roman"/>
          <w:sz w:val="24"/>
          <w:szCs w:val="24"/>
          <w:lang w:eastAsia="ru-RU"/>
        </w:rPr>
      </w:pPr>
    </w:p>
    <w:p w:rsidR="00907B51" w:rsidRDefault="00907B51" w:rsidP="00DA7192">
      <w:pPr>
        <w:spacing w:after="0" w:line="240" w:lineRule="auto"/>
        <w:rPr>
          <w:rFonts w:ascii="Times New Roman" w:eastAsia="Times New Roman" w:hAnsi="Times New Roman" w:cs="Times New Roman"/>
          <w:sz w:val="24"/>
          <w:szCs w:val="24"/>
          <w:lang w:eastAsia="ru-RU"/>
        </w:rPr>
      </w:pPr>
    </w:p>
    <w:p w:rsidR="00907B51" w:rsidRDefault="00907B51" w:rsidP="00DA7192">
      <w:pPr>
        <w:spacing w:after="0" w:line="240" w:lineRule="auto"/>
        <w:rPr>
          <w:rFonts w:ascii="Times New Roman" w:eastAsia="Times New Roman" w:hAnsi="Times New Roman" w:cs="Times New Roman"/>
          <w:sz w:val="24"/>
          <w:szCs w:val="24"/>
          <w:lang w:eastAsia="ru-RU"/>
        </w:rPr>
      </w:pPr>
    </w:p>
    <w:p w:rsidR="00907B51" w:rsidRDefault="00907B51" w:rsidP="00DA7192">
      <w:pPr>
        <w:spacing w:after="0" w:line="240" w:lineRule="auto"/>
        <w:rPr>
          <w:rFonts w:ascii="Times New Roman" w:eastAsia="Times New Roman" w:hAnsi="Times New Roman" w:cs="Times New Roman"/>
          <w:sz w:val="24"/>
          <w:szCs w:val="24"/>
          <w:lang w:eastAsia="ru-RU"/>
        </w:rPr>
      </w:pPr>
    </w:p>
    <w:p w:rsidR="00907B51" w:rsidRDefault="00907B51" w:rsidP="00DA7192">
      <w:pPr>
        <w:spacing w:after="0" w:line="240" w:lineRule="auto"/>
        <w:rPr>
          <w:rFonts w:ascii="Times New Roman" w:eastAsia="Times New Roman" w:hAnsi="Times New Roman" w:cs="Times New Roman"/>
          <w:sz w:val="24"/>
          <w:szCs w:val="24"/>
          <w:lang w:eastAsia="ru-RU"/>
        </w:rPr>
      </w:pPr>
    </w:p>
    <w:p w:rsidR="00907B51" w:rsidRDefault="00907B51" w:rsidP="00DA7192">
      <w:pPr>
        <w:spacing w:after="0" w:line="240" w:lineRule="auto"/>
        <w:rPr>
          <w:rFonts w:ascii="Times New Roman" w:eastAsia="Times New Roman" w:hAnsi="Times New Roman" w:cs="Times New Roman"/>
          <w:sz w:val="24"/>
          <w:szCs w:val="24"/>
          <w:lang w:eastAsia="ru-RU"/>
        </w:rPr>
      </w:pPr>
    </w:p>
    <w:p w:rsidR="00907B51" w:rsidRDefault="00907B51" w:rsidP="00DA7192">
      <w:pPr>
        <w:spacing w:after="0" w:line="240" w:lineRule="auto"/>
        <w:rPr>
          <w:rFonts w:ascii="Times New Roman" w:eastAsia="Times New Roman" w:hAnsi="Times New Roman" w:cs="Times New Roman"/>
          <w:sz w:val="24"/>
          <w:szCs w:val="24"/>
          <w:lang w:eastAsia="ru-RU"/>
        </w:rPr>
      </w:pPr>
    </w:p>
    <w:p w:rsidR="00907B51" w:rsidRDefault="00907B51" w:rsidP="00DA7192">
      <w:pPr>
        <w:spacing w:after="0" w:line="240" w:lineRule="auto"/>
        <w:rPr>
          <w:rFonts w:ascii="Times New Roman" w:eastAsia="Times New Roman" w:hAnsi="Times New Roman" w:cs="Times New Roman"/>
          <w:sz w:val="24"/>
          <w:szCs w:val="24"/>
          <w:lang w:eastAsia="ru-RU"/>
        </w:rPr>
      </w:pPr>
    </w:p>
    <w:p w:rsidR="00907B51" w:rsidRDefault="00907B51" w:rsidP="00DA7192">
      <w:pPr>
        <w:spacing w:after="0" w:line="240" w:lineRule="auto"/>
        <w:rPr>
          <w:rFonts w:ascii="Times New Roman" w:eastAsia="Times New Roman" w:hAnsi="Times New Roman" w:cs="Times New Roman"/>
          <w:sz w:val="24"/>
          <w:szCs w:val="24"/>
          <w:lang w:eastAsia="ru-RU"/>
        </w:rPr>
      </w:pPr>
    </w:p>
    <w:p w:rsidR="00907B51" w:rsidRPr="00DA7192" w:rsidRDefault="00907B51" w:rsidP="00DA7192">
      <w:pPr>
        <w:spacing w:after="0" w:line="240" w:lineRule="auto"/>
        <w:rPr>
          <w:rFonts w:ascii="Times New Roman" w:eastAsia="Times New Roman" w:hAnsi="Times New Roman" w:cs="Times New Roman"/>
          <w:sz w:val="24"/>
          <w:szCs w:val="24"/>
          <w:lang w:eastAsia="ru-RU"/>
        </w:rPr>
      </w:pPr>
    </w:p>
    <w:p w:rsidR="00DA7192" w:rsidRPr="00DA7192" w:rsidRDefault="00DA7192" w:rsidP="00DA7192">
      <w:pPr>
        <w:spacing w:after="0" w:line="240" w:lineRule="auto"/>
        <w:rPr>
          <w:rFonts w:ascii="Times New Roman" w:eastAsia="Times New Roman" w:hAnsi="Times New Roman" w:cs="Times New Roman"/>
          <w:sz w:val="24"/>
          <w:szCs w:val="24"/>
          <w:lang w:eastAsia="ru-RU"/>
        </w:rPr>
      </w:pPr>
    </w:p>
    <w:p w:rsidR="00DA7192" w:rsidRPr="00DA7192" w:rsidRDefault="00DA7192" w:rsidP="00DA7192">
      <w:pPr>
        <w:spacing w:after="0" w:line="240" w:lineRule="auto"/>
        <w:rPr>
          <w:rFonts w:ascii="Times New Roman" w:eastAsia="Times New Roman" w:hAnsi="Times New Roman" w:cs="Times New Roman"/>
          <w:sz w:val="24"/>
          <w:szCs w:val="24"/>
          <w:lang w:eastAsia="ru-RU"/>
        </w:rPr>
      </w:pPr>
    </w:p>
    <w:p w:rsidR="00DA7192" w:rsidRPr="00DA7192" w:rsidRDefault="00DA7192" w:rsidP="00DA7192">
      <w:pPr>
        <w:autoSpaceDE w:val="0"/>
        <w:autoSpaceDN w:val="0"/>
        <w:adjustRightInd w:val="0"/>
        <w:spacing w:after="0" w:line="240" w:lineRule="auto"/>
        <w:outlineLvl w:val="0"/>
        <w:rPr>
          <w:rFonts w:ascii="Times New Roman" w:eastAsia="Times New Roman" w:hAnsi="Times New Roman" w:cs="Times New Roman"/>
          <w:iCs/>
          <w:sz w:val="20"/>
          <w:szCs w:val="20"/>
          <w:lang w:eastAsia="ru-RU"/>
        </w:rPr>
      </w:pPr>
    </w:p>
    <w:p w:rsidR="00DA7192" w:rsidRPr="00DA7192" w:rsidRDefault="00DA7192" w:rsidP="004F2468">
      <w:pPr>
        <w:autoSpaceDE w:val="0"/>
        <w:autoSpaceDN w:val="0"/>
        <w:adjustRightInd w:val="0"/>
        <w:spacing w:after="0" w:line="240" w:lineRule="auto"/>
        <w:jc w:val="right"/>
        <w:outlineLvl w:val="0"/>
        <w:rPr>
          <w:rFonts w:ascii="Times New Roman" w:eastAsia="Times New Roman" w:hAnsi="Times New Roman" w:cs="Times New Roman"/>
          <w:iCs/>
          <w:sz w:val="20"/>
          <w:szCs w:val="20"/>
          <w:lang w:eastAsia="ru-RU"/>
        </w:rPr>
      </w:pPr>
      <w:r w:rsidRPr="00DA7192">
        <w:rPr>
          <w:rFonts w:ascii="Times New Roman" w:eastAsia="Times New Roman" w:hAnsi="Times New Roman" w:cs="Times New Roman"/>
          <w:iCs/>
          <w:sz w:val="20"/>
          <w:szCs w:val="20"/>
          <w:lang w:eastAsia="ru-RU"/>
        </w:rPr>
        <w:t>Приложение №2</w:t>
      </w:r>
    </w:p>
    <w:p w:rsidR="00DA7192" w:rsidRPr="00DA7192" w:rsidRDefault="00DA7192" w:rsidP="004F2468">
      <w:pPr>
        <w:autoSpaceDE w:val="0"/>
        <w:autoSpaceDN w:val="0"/>
        <w:adjustRightInd w:val="0"/>
        <w:spacing w:after="0" w:line="240" w:lineRule="auto"/>
        <w:jc w:val="right"/>
        <w:outlineLvl w:val="0"/>
        <w:rPr>
          <w:rFonts w:ascii="Times New Roman" w:eastAsia="Times New Roman" w:hAnsi="Times New Roman" w:cs="Times New Roman"/>
          <w:iCs/>
          <w:sz w:val="20"/>
          <w:szCs w:val="20"/>
          <w:lang w:eastAsia="ru-RU"/>
        </w:rPr>
      </w:pPr>
      <w:r w:rsidRPr="00DA7192">
        <w:rPr>
          <w:rFonts w:ascii="Times New Roman" w:eastAsia="Times New Roman" w:hAnsi="Times New Roman" w:cs="Times New Roman"/>
          <w:iCs/>
          <w:sz w:val="20"/>
          <w:szCs w:val="20"/>
          <w:lang w:eastAsia="ru-RU"/>
        </w:rPr>
        <w:t>к постановлению администрации</w:t>
      </w:r>
    </w:p>
    <w:p w:rsidR="00DA7192" w:rsidRPr="00DA7192" w:rsidRDefault="00DA7192" w:rsidP="004F2468">
      <w:pPr>
        <w:autoSpaceDE w:val="0"/>
        <w:autoSpaceDN w:val="0"/>
        <w:adjustRightInd w:val="0"/>
        <w:spacing w:after="0" w:line="240" w:lineRule="auto"/>
        <w:jc w:val="right"/>
        <w:outlineLvl w:val="0"/>
        <w:rPr>
          <w:rFonts w:ascii="Times New Roman" w:eastAsia="Times New Roman" w:hAnsi="Times New Roman" w:cs="Times New Roman"/>
          <w:iCs/>
          <w:sz w:val="20"/>
          <w:szCs w:val="20"/>
          <w:lang w:eastAsia="ru-RU"/>
        </w:rPr>
      </w:pPr>
      <w:r w:rsidRPr="00DA7192">
        <w:rPr>
          <w:rFonts w:ascii="Times New Roman" w:eastAsia="Times New Roman" w:hAnsi="Times New Roman" w:cs="Times New Roman"/>
          <w:iCs/>
          <w:sz w:val="20"/>
          <w:szCs w:val="20"/>
          <w:lang w:eastAsia="ru-RU"/>
        </w:rPr>
        <w:t>Ермаковского сельсовета</w:t>
      </w:r>
    </w:p>
    <w:p w:rsidR="00DA7192" w:rsidRPr="00DA7192" w:rsidRDefault="00B56DD2" w:rsidP="004F2468">
      <w:pPr>
        <w:autoSpaceDE w:val="0"/>
        <w:autoSpaceDN w:val="0"/>
        <w:adjustRightInd w:val="0"/>
        <w:spacing w:after="0" w:line="240" w:lineRule="auto"/>
        <w:jc w:val="right"/>
        <w:outlineLvl w:val="0"/>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от « 12 » марта  2024 № 12</w:t>
      </w:r>
      <w:bookmarkStart w:id="0" w:name="_GoBack"/>
      <w:bookmarkEnd w:id="0"/>
      <w:r w:rsidR="004636E3">
        <w:rPr>
          <w:rFonts w:ascii="Times New Roman" w:eastAsia="Times New Roman" w:hAnsi="Times New Roman" w:cs="Times New Roman"/>
          <w:iCs/>
          <w:sz w:val="20"/>
          <w:szCs w:val="20"/>
          <w:lang w:eastAsia="ru-RU"/>
        </w:rPr>
        <w:t xml:space="preserve">п </w:t>
      </w:r>
    </w:p>
    <w:p w:rsidR="00DA7192" w:rsidRPr="00DA7192" w:rsidRDefault="00DA7192" w:rsidP="00DA7192">
      <w:pPr>
        <w:autoSpaceDE w:val="0"/>
        <w:autoSpaceDN w:val="0"/>
        <w:adjustRightInd w:val="0"/>
        <w:spacing w:after="0" w:line="240" w:lineRule="auto"/>
        <w:jc w:val="center"/>
        <w:outlineLvl w:val="0"/>
        <w:rPr>
          <w:rFonts w:ascii="Times New Roman" w:eastAsia="Times New Roman" w:hAnsi="Times New Roman" w:cs="Times New Roman"/>
          <w:iCs/>
          <w:sz w:val="24"/>
          <w:szCs w:val="24"/>
          <w:lang w:eastAsia="ru-RU"/>
        </w:rPr>
      </w:pPr>
      <w:r w:rsidRPr="00DA7192">
        <w:rPr>
          <w:rFonts w:ascii="Times New Roman" w:eastAsia="Times New Roman" w:hAnsi="Times New Roman" w:cs="Times New Roman"/>
          <w:iCs/>
          <w:sz w:val="24"/>
          <w:szCs w:val="24"/>
          <w:lang w:eastAsia="ru-RU"/>
        </w:rPr>
        <w:t>БЛОК СХЕМА ПРЕДОСТАВЛЕНИЯ МУНИЦИПАЛЬНОЙ УСЛУГИ</w:t>
      </w:r>
    </w:p>
    <w:p w:rsidR="00DA7192" w:rsidRPr="00DA7192" w:rsidRDefault="00DA7192" w:rsidP="00DA7192">
      <w:pPr>
        <w:spacing w:after="0" w:line="240" w:lineRule="auto"/>
        <w:jc w:val="right"/>
        <w:rPr>
          <w:rFonts w:ascii="Times New Roman" w:eastAsia="Times New Roman" w:hAnsi="Times New Roman" w:cs="Times New Roman"/>
          <w:sz w:val="20"/>
          <w:szCs w:val="20"/>
          <w:lang w:eastAsia="ru-RU"/>
        </w:rPr>
      </w:pPr>
    </w:p>
    <w:p w:rsidR="00DA7192" w:rsidRPr="00DA7192" w:rsidRDefault="00DA7192" w:rsidP="00DA7192">
      <w:pPr>
        <w:spacing w:after="0"/>
        <w:jc w:val="center"/>
        <w:rPr>
          <w:rFonts w:ascii="Calibri" w:eastAsia="Times New Roman" w:hAnsi="Calibri" w:cs="Times New Roman"/>
          <w:lang w:eastAsia="ru-RU"/>
        </w:rPr>
      </w:pPr>
    </w:p>
    <w:p w:rsidR="00DA7192" w:rsidRPr="00DA7192" w:rsidRDefault="00DA7192" w:rsidP="00DA7192">
      <w:pPr>
        <w:jc w:val="cente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78720" behindDoc="0" locked="0" layoutInCell="1" allowOverlap="1" wp14:anchorId="0B537382" wp14:editId="1B82F555">
                <wp:simplePos x="0" y="0"/>
                <wp:positionH relativeFrom="column">
                  <wp:posOffset>5120640</wp:posOffset>
                </wp:positionH>
                <wp:positionV relativeFrom="paragraph">
                  <wp:posOffset>6842760</wp:posOffset>
                </wp:positionV>
                <wp:extent cx="38100" cy="1238250"/>
                <wp:effectExtent l="57150" t="12700" r="19050" b="158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1238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403.2pt;margin-top:538.8pt;width:3pt;height:9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7696" behindDoc="0" locked="0" layoutInCell="1" allowOverlap="1" wp14:anchorId="0A0A6CB6" wp14:editId="4CF949C0">
                <wp:simplePos x="0" y="0"/>
                <wp:positionH relativeFrom="column">
                  <wp:posOffset>1053465</wp:posOffset>
                </wp:positionH>
                <wp:positionV relativeFrom="paragraph">
                  <wp:posOffset>6623685</wp:posOffset>
                </wp:positionV>
                <wp:extent cx="76200" cy="323850"/>
                <wp:effectExtent l="9525" t="12700" r="57150" b="254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82.95pt;margin-top:521.55pt;width:6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6672" behindDoc="0" locked="0" layoutInCell="1" allowOverlap="1" wp14:anchorId="128F171B" wp14:editId="16761DCF">
                <wp:simplePos x="0" y="0"/>
                <wp:positionH relativeFrom="column">
                  <wp:posOffset>3701415</wp:posOffset>
                </wp:positionH>
                <wp:positionV relativeFrom="paragraph">
                  <wp:posOffset>5480685</wp:posOffset>
                </wp:positionV>
                <wp:extent cx="514350" cy="657225"/>
                <wp:effectExtent l="9525" t="12700" r="57150" b="444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91.45pt;margin-top:431.55pt;width:40.5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14:anchorId="4C624E1D" wp14:editId="725B860C">
                <wp:simplePos x="0" y="0"/>
                <wp:positionH relativeFrom="column">
                  <wp:posOffset>4215765</wp:posOffset>
                </wp:positionH>
                <wp:positionV relativeFrom="paragraph">
                  <wp:posOffset>5890260</wp:posOffset>
                </wp:positionV>
                <wp:extent cx="1600200" cy="952500"/>
                <wp:effectExtent l="19050" t="165100" r="161925" b="15875"/>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52500"/>
                        </a:xfrm>
                        <a:prstGeom prst="ellipse">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DA7192" w:rsidRPr="002C6209" w:rsidRDefault="00DA7192" w:rsidP="00DA7192">
                            <w:pPr>
                              <w:rPr>
                                <w:rFonts w:ascii="Times New Roman" w:hAnsi="Times New Roman" w:cs="Times New Roman"/>
                                <w:sz w:val="24"/>
                                <w:szCs w:val="24"/>
                              </w:rPr>
                            </w:pPr>
                            <w:r>
                              <w:rPr>
                                <w:rFonts w:ascii="Times New Roman" w:hAnsi="Times New Roman" w:cs="Times New Roman"/>
                                <w:sz w:val="24"/>
                                <w:szCs w:val="24"/>
                              </w:rPr>
                              <w:t>Основания для отказа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6" style="position:absolute;left:0;text-align:left;margin-left:331.95pt;margin-top:463.8pt;width:126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">
                <o:extrusion v:ext="view" color="white" on="t"/>
                <v:textbox>
                  <w:txbxContent>
                    <w:p w:rsidR="00DA7192" w:rsidRPr="002C6209" w:rsidRDefault="00DA7192" w:rsidP="00DA7192">
                      <w:pPr>
                        <w:rPr>
                          <w:rFonts w:ascii="Times New Roman" w:hAnsi="Times New Roman" w:cs="Times New Roman"/>
                          <w:sz w:val="24"/>
                          <w:szCs w:val="24"/>
                        </w:rPr>
                      </w:pPr>
                      <w:r>
                        <w:rPr>
                          <w:rFonts w:ascii="Times New Roman" w:hAnsi="Times New Roman" w:cs="Times New Roman"/>
                          <w:sz w:val="24"/>
                          <w:szCs w:val="24"/>
                        </w:rPr>
                        <w:t>Основания для отказа не выявлены</w:t>
                      </w:r>
                    </w:p>
                  </w:txbxContent>
                </v:textbox>
              </v:oval>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1" allowOverlap="1" wp14:anchorId="3C32808E" wp14:editId="787AADB6">
                <wp:simplePos x="0" y="0"/>
                <wp:positionH relativeFrom="column">
                  <wp:posOffset>-89535</wp:posOffset>
                </wp:positionH>
                <wp:positionV relativeFrom="paragraph">
                  <wp:posOffset>4966335</wp:posOffset>
                </wp:positionV>
                <wp:extent cx="6353175" cy="514350"/>
                <wp:effectExtent l="19050" t="117475" r="9525" b="158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14350"/>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sp3d>
                      </wps:spPr>
                      <wps:txb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 xml:space="preserve">Принятие решения о предоставлении (отказе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7.05pt;margin-top:391.05pt;width:500.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">
                <o:extrusion v:ext="view" backdepth="1in" color="white" on="t" viewpoint="0" viewpointorigin="0" skewangle="-90" type="perspective"/>
                <v:textbo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 xml:space="preserve">Принятие решения о предоставлении (отказе предоставления) муниципальной услуги </w:t>
                      </w:r>
                    </w:p>
                  </w:txbxContent>
                </v:textbox>
              </v: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5648" behindDoc="0" locked="0" layoutInCell="1" allowOverlap="1" wp14:anchorId="15670F10" wp14:editId="2DB99A87">
                <wp:simplePos x="0" y="0"/>
                <wp:positionH relativeFrom="column">
                  <wp:posOffset>1510665</wp:posOffset>
                </wp:positionH>
                <wp:positionV relativeFrom="paragraph">
                  <wp:posOffset>5566410</wp:posOffset>
                </wp:positionV>
                <wp:extent cx="895350" cy="419100"/>
                <wp:effectExtent l="38100" t="12700" r="9525"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18.95pt;margin-top:438.3pt;width:70.5pt;height:3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14:anchorId="4469EBFC" wp14:editId="2E8EEC34">
                <wp:simplePos x="0" y="0"/>
                <wp:positionH relativeFrom="column">
                  <wp:posOffset>2872740</wp:posOffset>
                </wp:positionH>
                <wp:positionV relativeFrom="paragraph">
                  <wp:posOffset>4671060</wp:posOffset>
                </wp:positionV>
                <wp:extent cx="914400" cy="295275"/>
                <wp:effectExtent l="9525" t="12700" r="28575" b="539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6.2pt;margin-top:367.8pt;width:1in;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3600" behindDoc="0" locked="0" layoutInCell="1" allowOverlap="1" wp14:anchorId="3C084F92" wp14:editId="25E17539">
                <wp:simplePos x="0" y="0"/>
                <wp:positionH relativeFrom="column">
                  <wp:posOffset>2253615</wp:posOffset>
                </wp:positionH>
                <wp:positionV relativeFrom="paragraph">
                  <wp:posOffset>4080510</wp:posOffset>
                </wp:positionV>
                <wp:extent cx="847725" cy="152400"/>
                <wp:effectExtent l="28575" t="12700" r="9525" b="539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77.45pt;margin-top:321.3pt;width:66.75pt;height:1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1552" behindDoc="0" locked="0" layoutInCell="1" allowOverlap="1" wp14:anchorId="555AD5BC" wp14:editId="18C678D2">
                <wp:simplePos x="0" y="0"/>
                <wp:positionH relativeFrom="column">
                  <wp:posOffset>2872740</wp:posOffset>
                </wp:positionH>
                <wp:positionV relativeFrom="paragraph">
                  <wp:posOffset>2118360</wp:posOffset>
                </wp:positionV>
                <wp:extent cx="914400" cy="276225"/>
                <wp:effectExtent l="28575" t="12700" r="9525"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6.2pt;margin-top:166.8pt;width:1in;height:21.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2576" behindDoc="0" locked="0" layoutInCell="1" allowOverlap="1" wp14:anchorId="1115DCDE" wp14:editId="0EC6FC8E">
                <wp:simplePos x="0" y="0"/>
                <wp:positionH relativeFrom="column">
                  <wp:posOffset>2406015</wp:posOffset>
                </wp:positionH>
                <wp:positionV relativeFrom="paragraph">
                  <wp:posOffset>2889885</wp:posOffset>
                </wp:positionV>
                <wp:extent cx="1085850" cy="381000"/>
                <wp:effectExtent l="9525" t="12700" r="38100" b="539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89.45pt;margin-top:227.55pt;width:8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0528" behindDoc="0" locked="0" layoutInCell="1" allowOverlap="1" wp14:anchorId="02D38724" wp14:editId="07F4225C">
                <wp:simplePos x="0" y="0"/>
                <wp:positionH relativeFrom="column">
                  <wp:posOffset>2339340</wp:posOffset>
                </wp:positionH>
                <wp:positionV relativeFrom="paragraph">
                  <wp:posOffset>1242060</wp:posOffset>
                </wp:positionV>
                <wp:extent cx="904875" cy="333375"/>
                <wp:effectExtent l="9525" t="12700" r="38100" b="539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84.2pt;margin-top:97.8pt;width:71.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14:anchorId="3BD6D254" wp14:editId="3B4FC61C">
                <wp:simplePos x="0" y="0"/>
                <wp:positionH relativeFrom="column">
                  <wp:posOffset>-765810</wp:posOffset>
                </wp:positionH>
                <wp:positionV relativeFrom="paragraph">
                  <wp:posOffset>4232910</wp:posOffset>
                </wp:positionV>
                <wp:extent cx="3867150" cy="438150"/>
                <wp:effectExtent l="19050" t="165100" r="161925" b="158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381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 xml:space="preserve">Рассмотрения вопроса на жилищной комиссии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60.3pt;margin-top:333.3pt;width:304.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">
                <o:extrusion v:ext="view" color="white" on="t"/>
                <v:textbo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 xml:space="preserve">Рассмотрения вопроса на жилищной комиссии </w:t>
                      </w:r>
                    </w:p>
                  </w:txbxContent>
                </v:textbox>
              </v: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14:anchorId="7E6FF669" wp14:editId="284D1CF9">
                <wp:simplePos x="0" y="0"/>
                <wp:positionH relativeFrom="column">
                  <wp:posOffset>2015490</wp:posOffset>
                </wp:positionH>
                <wp:positionV relativeFrom="paragraph">
                  <wp:posOffset>3270885</wp:posOffset>
                </wp:positionV>
                <wp:extent cx="4133850" cy="752475"/>
                <wp:effectExtent l="161925" t="165100" r="9525"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752475"/>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sp3d>
                      </wps:spPr>
                      <wps:txbx>
                        <w:txbxContent>
                          <w:p w:rsidR="00DA7192" w:rsidRPr="00A944A0" w:rsidRDefault="00DA7192" w:rsidP="00DA7192">
                            <w:pP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158.7pt;margin-top:257.55pt;width:325.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">
                <o:extrusion v:ext="view" color="white" on="t" viewpoint="-34.72222mm" viewpointorigin="-.5" skewangle="-45" lightposition="-50000" lightposition2="50000"/>
                <v:textbox>
                  <w:txbxContent>
                    <w:p w:rsidR="00DA7192" w:rsidRPr="00A944A0" w:rsidRDefault="00DA7192" w:rsidP="00DA7192">
                      <w:pP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14:anchorId="315D357B" wp14:editId="5FD96BED">
                <wp:simplePos x="0" y="0"/>
                <wp:positionH relativeFrom="column">
                  <wp:posOffset>-651510</wp:posOffset>
                </wp:positionH>
                <wp:positionV relativeFrom="paragraph">
                  <wp:posOffset>2394585</wp:posOffset>
                </wp:positionV>
                <wp:extent cx="4143375" cy="495300"/>
                <wp:effectExtent l="19050" t="165100" r="16192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49530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51.3pt;margin-top:188.55pt;width:326.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">
                <o:extrusion v:ext="view" color="white" on="t"/>
                <v:textbo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предоставленных документов</w:t>
                      </w:r>
                    </w:p>
                  </w:txbxContent>
                </v:textbox>
              </v: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14:anchorId="330E3E70" wp14:editId="447E1246">
                <wp:simplePos x="0" y="0"/>
                <wp:positionH relativeFrom="column">
                  <wp:posOffset>2110740</wp:posOffset>
                </wp:positionH>
                <wp:positionV relativeFrom="paragraph">
                  <wp:posOffset>1575435</wp:posOffset>
                </wp:positionV>
                <wp:extent cx="4038600" cy="495300"/>
                <wp:effectExtent l="161925" t="165100" r="9525"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95300"/>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sp3d>
                      </wps:spPr>
                      <wps:txb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166.2pt;margin-top:124.05pt;width:31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">
                <o:extrusion v:ext="view" color="white" on="t" viewpoint="-34.72222mm" viewpointorigin="-.5" skewangle="-45" lightposition="-50000" lightposition2="50000"/>
                <v:textbo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Регистрация заявления и прилагаемых к нему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38FDB20" wp14:editId="30D63058">
                <wp:simplePos x="0" y="0"/>
                <wp:positionH relativeFrom="column">
                  <wp:posOffset>-594360</wp:posOffset>
                </wp:positionH>
                <wp:positionV relativeFrom="paragraph">
                  <wp:posOffset>765810</wp:posOffset>
                </wp:positionV>
                <wp:extent cx="4086225" cy="476250"/>
                <wp:effectExtent l="28575" t="193675" r="12382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476250"/>
                        </a:xfrm>
                        <a:prstGeom prst="rect">
                          <a:avLst/>
                        </a:prstGeom>
                        <a:solidFill>
                          <a:srgbClr val="FFFFFF"/>
                        </a:solidFill>
                        <a:ln w="9525">
                          <a:miter lim="800000"/>
                          <a:headEnd/>
                          <a:tailEnd/>
                        </a:ln>
                        <a:scene3d>
                          <a:camera prst="legacyPerspectiveTopRight">
                            <a:rot lat="300000" lon="0" rev="0"/>
                          </a:camera>
                          <a:lightRig rig="legacyFlat3" dir="b"/>
                        </a:scene3d>
                        <a:sp3d extrusionH="887400" prstMaterial="legacyMatte">
                          <a:bevelT w="13500" h="13500" prst="angle"/>
                          <a:bevelB w="13500" h="13500" prst="angle"/>
                          <a:extrusionClr>
                            <a:srgbClr val="FFFFFF"/>
                          </a:extrusionClr>
                        </a:sp3d>
                      </wps:spPr>
                      <wps:txb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Приём заявления и необходимого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46.8pt;margin-top:60.3pt;width:321.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">
                <o:extrusion v:ext="view" backdepth="1in" color="white" on="t" rotationangle="-5" type="perspective"/>
                <v:textbo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Приём заявления и необходимого пакета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4097204" wp14:editId="1967D953">
                <wp:simplePos x="0" y="0"/>
                <wp:positionH relativeFrom="column">
                  <wp:posOffset>2110740</wp:posOffset>
                </wp:positionH>
                <wp:positionV relativeFrom="paragraph">
                  <wp:posOffset>8081010</wp:posOffset>
                </wp:positionV>
                <wp:extent cx="4038600" cy="762000"/>
                <wp:effectExtent l="161925" t="165100" r="9525"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762000"/>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sp3d>
                      </wps:spPr>
                      <wps:txbx>
                        <w:txbxContent>
                          <w:p w:rsidR="00DA7192" w:rsidRPr="002C6209" w:rsidRDefault="00DA7192" w:rsidP="00DA7192">
                            <w:pPr>
                              <w:rPr>
                                <w:rFonts w:ascii="Times New Roman" w:hAnsi="Times New Roman" w:cs="Times New Roman"/>
                                <w:sz w:val="24"/>
                                <w:szCs w:val="24"/>
                              </w:rPr>
                            </w:pPr>
                            <w:r>
                              <w:rPr>
                                <w:rFonts w:ascii="Times New Roman" w:hAnsi="Times New Roman" w:cs="Times New Roman"/>
                                <w:sz w:val="24"/>
                                <w:szCs w:val="24"/>
                              </w:rPr>
                              <w:t xml:space="preserve">Направление НПА заявителю о постановке его на учет в качестве нуждающегося в жилом помещении по договору социального найма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166.2pt;margin-top:636.3pt;width:318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">
                <o:extrusion v:ext="view" color="white" on="t" viewpoint="-34.72222mm" viewpointorigin="-.5" skewangle="-45" lightposition="-50000" lightposition2="50000"/>
                <v:textbox>
                  <w:txbxContent>
                    <w:p w:rsidR="00DA7192" w:rsidRPr="002C6209" w:rsidRDefault="00DA7192" w:rsidP="00DA7192">
                      <w:pPr>
                        <w:rPr>
                          <w:rFonts w:ascii="Times New Roman" w:hAnsi="Times New Roman" w:cs="Times New Roman"/>
                          <w:sz w:val="24"/>
                          <w:szCs w:val="24"/>
                        </w:rPr>
                      </w:pPr>
                      <w:r>
                        <w:rPr>
                          <w:rFonts w:ascii="Times New Roman" w:hAnsi="Times New Roman" w:cs="Times New Roman"/>
                          <w:sz w:val="24"/>
                          <w:szCs w:val="24"/>
                        </w:rPr>
                        <w:t xml:space="preserve">Направление НПА заявителю о постановке его на учет в качестве нуждающегося в жилом помещении по договору социального найма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008FEC6" wp14:editId="3422BF8E">
                <wp:simplePos x="0" y="0"/>
                <wp:positionH relativeFrom="column">
                  <wp:posOffset>-984885</wp:posOffset>
                </wp:positionH>
                <wp:positionV relativeFrom="paragraph">
                  <wp:posOffset>6947535</wp:posOffset>
                </wp:positionV>
                <wp:extent cx="4038600" cy="819150"/>
                <wp:effectExtent l="19050" t="165100" r="161925" b="158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8191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DA7192" w:rsidRPr="002C6209" w:rsidRDefault="00DA7192" w:rsidP="00DA7192">
                            <w:pPr>
                              <w:rPr>
                                <w:rFonts w:ascii="Times New Roman" w:hAnsi="Times New Roman" w:cs="Times New Roman"/>
                                <w:sz w:val="24"/>
                                <w:szCs w:val="24"/>
                              </w:rPr>
                            </w:pPr>
                            <w:r>
                              <w:rPr>
                                <w:rFonts w:ascii="Times New Roman" w:hAnsi="Times New Roman" w:cs="Times New Roman"/>
                                <w:sz w:val="24"/>
                                <w:szCs w:val="24"/>
                              </w:rPr>
                              <w:t>Направление уведомления заявителю об отказе в постановке на учет в качестве нуждающегося в жилом помещении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77.55pt;margin-top:547.05pt;width:318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">
                <o:extrusion v:ext="view" color="white" on="t"/>
                <v:textbox>
                  <w:txbxContent>
                    <w:p w:rsidR="00DA7192" w:rsidRPr="002C6209" w:rsidRDefault="00DA7192" w:rsidP="00DA7192">
                      <w:pPr>
                        <w:rPr>
                          <w:rFonts w:ascii="Times New Roman" w:hAnsi="Times New Roman" w:cs="Times New Roman"/>
                          <w:sz w:val="24"/>
                          <w:szCs w:val="24"/>
                        </w:rPr>
                      </w:pPr>
                      <w:r>
                        <w:rPr>
                          <w:rFonts w:ascii="Times New Roman" w:hAnsi="Times New Roman" w:cs="Times New Roman"/>
                          <w:sz w:val="24"/>
                          <w:szCs w:val="24"/>
                        </w:rPr>
                        <w:t>Направление уведомления заявителю об отказе в постановке на учет в качестве нуждающегося в жилом помещении по договору социального найма</w:t>
                      </w:r>
                    </w:p>
                  </w:txbxContent>
                </v:textbox>
              </v: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7456" behindDoc="0" locked="0" layoutInCell="1" allowOverlap="1" wp14:anchorId="341B8B52" wp14:editId="1FBC8F60">
                <wp:simplePos x="0" y="0"/>
                <wp:positionH relativeFrom="column">
                  <wp:posOffset>-89535</wp:posOffset>
                </wp:positionH>
                <wp:positionV relativeFrom="paragraph">
                  <wp:posOffset>5671185</wp:posOffset>
                </wp:positionV>
                <wp:extent cx="1600200" cy="952500"/>
                <wp:effectExtent l="19050" t="165100" r="161925" b="1587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52500"/>
                        </a:xfrm>
                        <a:prstGeom prst="ellipse">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DA7192" w:rsidRPr="002C6209" w:rsidRDefault="00DA7192" w:rsidP="00DA7192">
                            <w:pPr>
                              <w:rPr>
                                <w:rFonts w:ascii="Times New Roman" w:hAnsi="Times New Roman" w:cs="Times New Roman"/>
                                <w:sz w:val="24"/>
                                <w:szCs w:val="24"/>
                              </w:rPr>
                            </w:pPr>
                            <w:r>
                              <w:rPr>
                                <w:rFonts w:ascii="Times New Roman" w:hAnsi="Times New Roman" w:cs="Times New Roman"/>
                                <w:sz w:val="24"/>
                                <w:szCs w:val="24"/>
                              </w:rPr>
                              <w:t>Выявлены основания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5" style="position:absolute;left:0;text-align:left;margin-left:-7.05pt;margin-top:446.55pt;width:126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">
                <o:extrusion v:ext="view" color="white" on="t"/>
                <v:textbox>
                  <w:txbxContent>
                    <w:p w:rsidR="00DA7192" w:rsidRPr="002C6209" w:rsidRDefault="00DA7192" w:rsidP="00DA7192">
                      <w:pPr>
                        <w:rPr>
                          <w:rFonts w:ascii="Times New Roman" w:hAnsi="Times New Roman" w:cs="Times New Roman"/>
                          <w:sz w:val="24"/>
                          <w:szCs w:val="24"/>
                        </w:rPr>
                      </w:pPr>
                      <w:r>
                        <w:rPr>
                          <w:rFonts w:ascii="Times New Roman" w:hAnsi="Times New Roman" w:cs="Times New Roman"/>
                          <w:sz w:val="24"/>
                          <w:szCs w:val="24"/>
                        </w:rPr>
                        <w:t>Выявлены основания для отказа</w:t>
                      </w:r>
                    </w:p>
                  </w:txbxContent>
                </v:textbox>
              </v:oval>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1FD50D66" wp14:editId="4B6FCC62">
                <wp:simplePos x="0" y="0"/>
                <wp:positionH relativeFrom="column">
                  <wp:posOffset>958215</wp:posOffset>
                </wp:positionH>
                <wp:positionV relativeFrom="paragraph">
                  <wp:posOffset>-167640</wp:posOffset>
                </wp:positionV>
                <wp:extent cx="3990975" cy="523875"/>
                <wp:effectExtent l="9525" t="79375" r="7620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5238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НАЧАЛО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75.45pt;margin-top:-13.2pt;width:314.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">
                <v:shadow on="t" opacity=".5" offset="6pt,-6pt"/>
                <v:textbox>
                  <w:txbxContent>
                    <w:p w:rsidR="00DA7192" w:rsidRPr="00A944A0" w:rsidRDefault="00DA7192" w:rsidP="00DA7192">
                      <w:pPr>
                        <w:jc w:val="center"/>
                        <w:rPr>
                          <w:rFonts w:ascii="Times New Roman" w:hAnsi="Times New Roman" w:cs="Times New Roman"/>
                          <w:sz w:val="24"/>
                          <w:szCs w:val="24"/>
                        </w:rPr>
                      </w:pPr>
                      <w:r>
                        <w:rPr>
                          <w:rFonts w:ascii="Times New Roman" w:hAnsi="Times New Roman" w:cs="Times New Roman"/>
                          <w:sz w:val="24"/>
                          <w:szCs w:val="24"/>
                        </w:rPr>
                        <w:t>НАЧАЛО ПРЕДОСТАВЛЕНИЯ МУНИЦИПАЛЬНОЙ УСЛУГИ</w:t>
                      </w:r>
                    </w:p>
                  </w:txbxContent>
                </v:textbox>
              </v:rect>
            </w:pict>
          </mc:Fallback>
        </mc:AlternateContent>
      </w:r>
    </w:p>
    <w:sectPr w:rsidR="00DA7192" w:rsidRPr="00DA7192" w:rsidSect="004F2468">
      <w:headerReference w:type="even" r:id="rId33"/>
      <w:headerReference w:type="default" r:id="rId34"/>
      <w:footerReference w:type="default" r:id="rId35"/>
      <w:footerReference w:type="first" r:id="rId36"/>
      <w:pgSz w:w="11905"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4F" w:rsidRDefault="00D23E4F" w:rsidP="00E62AB9">
      <w:pPr>
        <w:spacing w:after="0" w:line="240" w:lineRule="auto"/>
      </w:pPr>
      <w:r>
        <w:separator/>
      </w:r>
    </w:p>
  </w:endnote>
  <w:endnote w:type="continuationSeparator" w:id="0">
    <w:p w:rsidR="00D23E4F" w:rsidRDefault="00D23E4F" w:rsidP="00E6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8F" w:rsidRDefault="0083522E">
    <w:pPr>
      <w:pStyle w:val="a6"/>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8F" w:rsidRDefault="0083522E" w:rsidP="00A9707B">
    <w:pPr>
      <w:pStyle w:val="a6"/>
    </w:pPr>
    <w:r>
      <w:t xml:space="preserve"> </w:t>
    </w:r>
  </w:p>
  <w:p w:rsidR="00E6008F" w:rsidRDefault="00D23E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4F" w:rsidRDefault="00D23E4F" w:rsidP="00E62AB9">
      <w:pPr>
        <w:spacing w:after="0" w:line="240" w:lineRule="auto"/>
      </w:pPr>
      <w:r>
        <w:separator/>
      </w:r>
    </w:p>
  </w:footnote>
  <w:footnote w:type="continuationSeparator" w:id="0">
    <w:p w:rsidR="00D23E4F" w:rsidRDefault="00D23E4F" w:rsidP="00E62AB9">
      <w:pPr>
        <w:spacing w:after="0" w:line="240" w:lineRule="auto"/>
      </w:pPr>
      <w:r>
        <w:continuationSeparator/>
      </w:r>
    </w:p>
  </w:footnote>
  <w:footnote w:id="1">
    <w:p w:rsidR="00DA7192" w:rsidRPr="00D83A7F" w:rsidRDefault="00DA7192" w:rsidP="00907B51">
      <w:pPr>
        <w:pStyle w:val="ab"/>
        <w:ind w:firstLine="709"/>
        <w:jc w:val="both"/>
        <w:rPr>
          <w:sz w:val="20"/>
          <w:szCs w:val="20"/>
        </w:rPr>
      </w:pPr>
      <w:r w:rsidRPr="00D83A7F">
        <w:rPr>
          <w:rStyle w:val="aa"/>
        </w:rPr>
        <w:footnoteRef/>
      </w:r>
      <w:r w:rsidRPr="00D83A7F">
        <w:t xml:space="preserve"> </w:t>
      </w:r>
      <w:r w:rsidRPr="00D83A7F">
        <w:rPr>
          <w:sz w:val="20"/>
          <w:szCs w:val="20"/>
        </w:rPr>
        <w:t xml:space="preserve">Заявление о принятии на учет, подаваемое лицом, указанным в </w:t>
      </w:r>
      <w:hyperlink r:id="rId1" w:history="1">
        <w:r w:rsidRPr="00D83A7F">
          <w:rPr>
            <w:sz w:val="20"/>
            <w:szCs w:val="20"/>
          </w:rPr>
          <w:t>подпункте 1 пункта 1 статьи 2</w:t>
        </w:r>
      </w:hyperlink>
      <w:r w:rsidRPr="00D83A7F">
        <w:rPr>
          <w:sz w:val="20"/>
          <w:szCs w:val="20"/>
        </w:rPr>
        <w:t xml:space="preserve"> Закона 18-4751,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DA7192" w:rsidRPr="00D83A7F" w:rsidRDefault="00DA7192" w:rsidP="00907B51">
      <w:pPr>
        <w:pStyle w:val="ab"/>
        <w:ind w:firstLine="709"/>
        <w:jc w:val="both"/>
        <w:rPr>
          <w:sz w:val="20"/>
          <w:szCs w:val="20"/>
        </w:rPr>
      </w:pPr>
      <w:r w:rsidRPr="00D83A7F">
        <w:rPr>
          <w:sz w:val="20"/>
          <w:szCs w:val="20"/>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Закона № 18-4751,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DA7192" w:rsidRPr="00D83A7F" w:rsidRDefault="00DA7192" w:rsidP="00907B51">
      <w:pPr>
        <w:pStyle w:val="ab"/>
        <w:ind w:firstLine="709"/>
        <w:jc w:val="both"/>
        <w:rPr>
          <w:sz w:val="20"/>
          <w:szCs w:val="20"/>
        </w:rPr>
      </w:pPr>
      <w:r w:rsidRPr="00D83A7F">
        <w:rPr>
          <w:sz w:val="20"/>
          <w:szCs w:val="20"/>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DA7192" w:rsidRPr="00D83A7F" w:rsidRDefault="00DA7192" w:rsidP="00907B51">
      <w:pPr>
        <w:pStyle w:val="ab"/>
        <w:ind w:firstLine="709"/>
        <w:jc w:val="both"/>
        <w:rPr>
          <w:sz w:val="20"/>
          <w:szCs w:val="20"/>
        </w:rPr>
      </w:pPr>
      <w:r w:rsidRPr="00D83A7F">
        <w:rPr>
          <w:sz w:val="20"/>
          <w:szCs w:val="20"/>
        </w:rPr>
        <w:t>За недееспособного гражданина заявление подписывает его законный представитель при наличии надлежащим образом оформленных полномочий</w:t>
      </w:r>
    </w:p>
    <w:p w:rsidR="00DA7192" w:rsidRPr="00FF1025" w:rsidRDefault="00DA7192" w:rsidP="00907B51">
      <w:pPr>
        <w:pStyle w:val="ab"/>
        <w:ind w:firstLine="709"/>
        <w:jc w:val="both"/>
        <w:rPr>
          <w:sz w:val="20"/>
          <w:szCs w:val="20"/>
        </w:rPr>
      </w:pPr>
      <w:r w:rsidRPr="00D83A7F">
        <w:rPr>
          <w:sz w:val="20"/>
          <w:szCs w:val="20"/>
        </w:rPr>
        <w:t>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DA7192" w:rsidRPr="00FF1025" w:rsidRDefault="00DA7192" w:rsidP="00DA7192">
      <w:pPr>
        <w:pStyle w:val="a8"/>
      </w:pPr>
    </w:p>
  </w:footnote>
  <w:footnote w:id="2">
    <w:p w:rsidR="00DA7192" w:rsidRDefault="00DA7192" w:rsidP="00DA7192">
      <w:pPr>
        <w:pStyle w:val="a8"/>
        <w:jc w:val="both"/>
      </w:pPr>
      <w:r>
        <w:rPr>
          <w:rStyle w:val="aa"/>
        </w:rPr>
        <w:footnoteRef/>
      </w:r>
      <w:r>
        <w:t xml:space="preserve"> Подписывает лицо, являющееся  родственниками и нетрудоспособными иждивенцами заявителя</w:t>
      </w:r>
      <w:r w:rsidRPr="00422114">
        <w:t xml:space="preserve"> </w:t>
      </w:r>
      <w:r>
        <w:t>не проживающими с ним совместно</w:t>
      </w:r>
    </w:p>
    <w:p w:rsidR="00DA7192" w:rsidRDefault="00DA7192" w:rsidP="00DA7192">
      <w:pPr>
        <w:pStyle w:val="a8"/>
        <w:jc w:val="both"/>
      </w:pPr>
    </w:p>
    <w:p w:rsidR="00DA7192" w:rsidRDefault="00DA7192" w:rsidP="00DA7192">
      <w:pPr>
        <w:pStyle w:val="a8"/>
        <w:jc w:val="both"/>
      </w:pPr>
    </w:p>
    <w:p w:rsidR="00DA7192" w:rsidRDefault="00DA7192" w:rsidP="00DA7192">
      <w:pPr>
        <w:pStyle w:val="a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8F" w:rsidRDefault="0083522E" w:rsidP="009406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008F" w:rsidRDefault="00D23E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8F" w:rsidRDefault="0083522E" w:rsidP="009406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6DD2">
      <w:rPr>
        <w:rStyle w:val="a5"/>
        <w:noProof/>
      </w:rPr>
      <w:t>15</w:t>
    </w:r>
    <w:r>
      <w:rPr>
        <w:rStyle w:val="a5"/>
      </w:rPr>
      <w:fldChar w:fldCharType="end"/>
    </w:r>
  </w:p>
  <w:p w:rsidR="00E6008F" w:rsidRDefault="00D23E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CE"/>
    <w:rsid w:val="000F3A6F"/>
    <w:rsid w:val="001A3370"/>
    <w:rsid w:val="002074BF"/>
    <w:rsid w:val="002119C2"/>
    <w:rsid w:val="004636E3"/>
    <w:rsid w:val="0048289D"/>
    <w:rsid w:val="004F2468"/>
    <w:rsid w:val="00601BCE"/>
    <w:rsid w:val="006332DE"/>
    <w:rsid w:val="006F4D8C"/>
    <w:rsid w:val="00702B63"/>
    <w:rsid w:val="00833C02"/>
    <w:rsid w:val="0083522E"/>
    <w:rsid w:val="00907B51"/>
    <w:rsid w:val="00961C94"/>
    <w:rsid w:val="0096621F"/>
    <w:rsid w:val="00A04613"/>
    <w:rsid w:val="00A12C5A"/>
    <w:rsid w:val="00A911FB"/>
    <w:rsid w:val="00AB12CD"/>
    <w:rsid w:val="00AE068E"/>
    <w:rsid w:val="00B56DD2"/>
    <w:rsid w:val="00CD5E27"/>
    <w:rsid w:val="00D23E4F"/>
    <w:rsid w:val="00D26813"/>
    <w:rsid w:val="00DA7192"/>
    <w:rsid w:val="00E62AB9"/>
    <w:rsid w:val="00F43374"/>
    <w:rsid w:val="00F5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2A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62AB9"/>
    <w:rPr>
      <w:rFonts w:ascii="Times New Roman" w:eastAsia="Times New Roman" w:hAnsi="Times New Roman" w:cs="Times New Roman"/>
      <w:sz w:val="24"/>
      <w:szCs w:val="24"/>
      <w:lang w:eastAsia="ru-RU"/>
    </w:rPr>
  </w:style>
  <w:style w:type="character" w:styleId="a5">
    <w:name w:val="page number"/>
    <w:basedOn w:val="a0"/>
    <w:rsid w:val="00E62AB9"/>
  </w:style>
  <w:style w:type="paragraph" w:styleId="a6">
    <w:name w:val="footer"/>
    <w:basedOn w:val="a"/>
    <w:link w:val="a7"/>
    <w:rsid w:val="00E62A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E62AB9"/>
    <w:rPr>
      <w:rFonts w:ascii="Times New Roman" w:eastAsia="Times New Roman" w:hAnsi="Times New Roman" w:cs="Times New Roman"/>
      <w:sz w:val="24"/>
      <w:szCs w:val="24"/>
      <w:lang w:eastAsia="ru-RU"/>
    </w:rPr>
  </w:style>
  <w:style w:type="paragraph" w:styleId="a8">
    <w:name w:val="footnote text"/>
    <w:basedOn w:val="a"/>
    <w:link w:val="a9"/>
    <w:rsid w:val="00E62AB9"/>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E62AB9"/>
    <w:rPr>
      <w:rFonts w:ascii="Times New Roman" w:eastAsia="Times New Roman" w:hAnsi="Times New Roman" w:cs="Times New Roman"/>
      <w:sz w:val="20"/>
      <w:szCs w:val="20"/>
      <w:lang w:eastAsia="ru-RU"/>
    </w:rPr>
  </w:style>
  <w:style w:type="character" w:styleId="aa">
    <w:name w:val="footnote reference"/>
    <w:rsid w:val="00E62AB9"/>
    <w:rPr>
      <w:vertAlign w:val="superscript"/>
    </w:rPr>
  </w:style>
  <w:style w:type="paragraph" w:styleId="ab">
    <w:name w:val="No Spacing"/>
    <w:uiPriority w:val="1"/>
    <w:qFormat/>
    <w:rsid w:val="00907B51"/>
    <w:pPr>
      <w:spacing w:after="0" w:line="240" w:lineRule="auto"/>
    </w:pPr>
  </w:style>
  <w:style w:type="paragraph" w:styleId="ac">
    <w:name w:val="Title"/>
    <w:basedOn w:val="a"/>
    <w:link w:val="ad"/>
    <w:qFormat/>
    <w:rsid w:val="002119C2"/>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2119C2"/>
    <w:rPr>
      <w:rFonts w:ascii="Times New Roman" w:eastAsia="Times New Roman" w:hAnsi="Times New Roman" w:cs="Times New Roman"/>
      <w:sz w:val="28"/>
      <w:szCs w:val="24"/>
      <w:lang w:eastAsia="ru-RU"/>
    </w:rPr>
  </w:style>
  <w:style w:type="character" w:styleId="ae">
    <w:name w:val="Hyperlink"/>
    <w:uiPriority w:val="99"/>
    <w:semiHidden/>
    <w:rsid w:val="00AE06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2A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62AB9"/>
    <w:rPr>
      <w:rFonts w:ascii="Times New Roman" w:eastAsia="Times New Roman" w:hAnsi="Times New Roman" w:cs="Times New Roman"/>
      <w:sz w:val="24"/>
      <w:szCs w:val="24"/>
      <w:lang w:eastAsia="ru-RU"/>
    </w:rPr>
  </w:style>
  <w:style w:type="character" w:styleId="a5">
    <w:name w:val="page number"/>
    <w:basedOn w:val="a0"/>
    <w:rsid w:val="00E62AB9"/>
  </w:style>
  <w:style w:type="paragraph" w:styleId="a6">
    <w:name w:val="footer"/>
    <w:basedOn w:val="a"/>
    <w:link w:val="a7"/>
    <w:rsid w:val="00E62A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E62AB9"/>
    <w:rPr>
      <w:rFonts w:ascii="Times New Roman" w:eastAsia="Times New Roman" w:hAnsi="Times New Roman" w:cs="Times New Roman"/>
      <w:sz w:val="24"/>
      <w:szCs w:val="24"/>
      <w:lang w:eastAsia="ru-RU"/>
    </w:rPr>
  </w:style>
  <w:style w:type="paragraph" w:styleId="a8">
    <w:name w:val="footnote text"/>
    <w:basedOn w:val="a"/>
    <w:link w:val="a9"/>
    <w:rsid w:val="00E62AB9"/>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E62AB9"/>
    <w:rPr>
      <w:rFonts w:ascii="Times New Roman" w:eastAsia="Times New Roman" w:hAnsi="Times New Roman" w:cs="Times New Roman"/>
      <w:sz w:val="20"/>
      <w:szCs w:val="20"/>
      <w:lang w:eastAsia="ru-RU"/>
    </w:rPr>
  </w:style>
  <w:style w:type="character" w:styleId="aa">
    <w:name w:val="footnote reference"/>
    <w:rsid w:val="00E62AB9"/>
    <w:rPr>
      <w:vertAlign w:val="superscript"/>
    </w:rPr>
  </w:style>
  <w:style w:type="paragraph" w:styleId="ab">
    <w:name w:val="No Spacing"/>
    <w:uiPriority w:val="1"/>
    <w:qFormat/>
    <w:rsid w:val="00907B51"/>
    <w:pPr>
      <w:spacing w:after="0" w:line="240" w:lineRule="auto"/>
    </w:pPr>
  </w:style>
  <w:style w:type="paragraph" w:styleId="ac">
    <w:name w:val="Title"/>
    <w:basedOn w:val="a"/>
    <w:link w:val="ad"/>
    <w:qFormat/>
    <w:rsid w:val="002119C2"/>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2119C2"/>
    <w:rPr>
      <w:rFonts w:ascii="Times New Roman" w:eastAsia="Times New Roman" w:hAnsi="Times New Roman" w:cs="Times New Roman"/>
      <w:sz w:val="28"/>
      <w:szCs w:val="24"/>
      <w:lang w:eastAsia="ru-RU"/>
    </w:rPr>
  </w:style>
  <w:style w:type="character" w:styleId="ae">
    <w:name w:val="Hyperlink"/>
    <w:uiPriority w:val="99"/>
    <w:semiHidden/>
    <w:rsid w:val="00AE0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ezzhenskij-r04.gosweb.gosuslugi.ru/" TargetMode="External"/><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ref=F2838B9ADE1AD4FF84F53CAAAADAFEED85977AEF27CF164DE6C36AF89CC9511E3FFCBD80540190EC2BF9C9C4I0C" TargetMode="External"/><Relationship Id="rId26"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21" Type="http://schemas.openxmlformats.org/officeDocument/2006/relationships/hyperlink" Target="consultantplus://offline/ref=A5861143EBB1BE7754D08ABAC202E15718308DC0FBB75838661C249D78750A9CEB47C9B346AAF5BDu8R3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F2838B9ADE1AD4FF84F522A7BCB6A1E2879F26E525CE1A18B89C31A5CBC05B4978B3E4C2100D91EDC2I3C" TargetMode="External"/><Relationship Id="rId25" Type="http://schemas.openxmlformats.org/officeDocument/2006/relationships/hyperlink" Target="consultantplus://offline/ref=7EE3CF61C67D68566605E3B0F7E2C9DAD51248D42511FC698B935BA3629B659AC68C9E84990F2B21636BC3wCBEC"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2838B9ADE1AD4FF84F53CAAAADAFEED85977AEF27CF164DE6C36AF89CC9511E3FFCBD80540190EC2BF9C9C4I0C" TargetMode="External"/><Relationship Id="rId20" Type="http://schemas.openxmlformats.org/officeDocument/2006/relationships/hyperlink" Target="consultantplus://offline/ref=9FE86437FF3FB578E174B949B81048D0D52BE7864A4565ED32899D9895DAB383EE198290gA74I" TargetMode="External"/><Relationship Id="rId29" Type="http://schemas.openxmlformats.org/officeDocument/2006/relationships/hyperlink" Target="consultantplus://offline/main?base=LAW;n=112747;fld=134;dst=100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24" Type="http://schemas.openxmlformats.org/officeDocument/2006/relationships/hyperlink" Target="consultantplus://offline/main?base=RLAW123;n=68940;fld=134;dst=100227" TargetMode="External"/><Relationship Id="rId32" Type="http://schemas.openxmlformats.org/officeDocument/2006/relationships/hyperlink" Target="consultantplus://offline/main?base=LAW;n=114692;fld=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MOB;n=132063;fld=134;dst=100310" TargetMode="External"/><Relationship Id="rId23" Type="http://schemas.openxmlformats.org/officeDocument/2006/relationships/hyperlink" Target="consultantplus://offline/ref=F6CEFD2052F36ED1A195A97F88401FFA156B3EF31A5BABC14404862A8A010E6315A1CA07703ECAE601r0G" TargetMode="External"/><Relationship Id="rId28" Type="http://schemas.openxmlformats.org/officeDocument/2006/relationships/hyperlink" Target="consultantplus://offline/ref=D845705F5C9EE4330293E3EA1A5DF16F64114DBA06341B1CA3EA13C592BCAB2C3F126112E13B19BAC0Z4I" TargetMode="External"/><Relationship Id="rId36" Type="http://schemas.openxmlformats.org/officeDocument/2006/relationships/footer" Target="footer2.xm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F2838B9ADE1AD4FF84F522A7BCB6A1E2879F26E525CE1A18B89C31A5CBC05B4978B3E4C2100C92E5C2I3C" TargetMode="External"/><Relationship Id="rId31" Type="http://schemas.openxmlformats.org/officeDocument/2006/relationships/hyperlink" Target="consultantplus://offline/main?base=LAW;n=115048;fld=134;dst=100022" TargetMode="External"/><Relationship Id="rId4" Type="http://schemas.openxmlformats.org/officeDocument/2006/relationships/settings" Target="settings.xml"/><Relationship Id="rId9" Type="http://schemas.openxmlformats.org/officeDocument/2006/relationships/hyperlink" Target="https://razezzhenskij-r04.gosweb.gosuslugi.ru/" TargetMode="External"/><Relationship Id="rId14" Type="http://schemas.openxmlformats.org/officeDocument/2006/relationships/hyperlink" Target="consultantplus://offline/main?base=MOB;n=125396;fld=134" TargetMode="External"/><Relationship Id="rId22" Type="http://schemas.openxmlformats.org/officeDocument/2006/relationships/hyperlink" Target="consultantplus://offline/main?base=MOB;n=132063;fld=134;dst=100206" TargetMode="External"/><Relationship Id="rId27" Type="http://schemas.openxmlformats.org/officeDocument/2006/relationships/hyperlink" Target="consultantplus://offline/ref=D845705F5C9EE4330293E3EA1A5DF16F64114DBA06341B1CA3EA13C592BCAB2C3F126117CEZ2I" TargetMode="External"/><Relationship Id="rId30" Type="http://schemas.openxmlformats.org/officeDocument/2006/relationships/hyperlink" Target="consultantplus://offline/ref=9AA6AC28E856444F14E6E348587CA7F5112B234ABDCA1FB859692010B2B616AF0290BF877A490077N8h0I"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EC131000E7F3F00BFDF96D1F6B2A42EEA95C2A81C29C65487C07F1DABCF48B2B26211338A16533C5100CEs9C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B0DB-BC42-443A-A930-F6C13503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6960</Words>
  <Characters>39674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VedSpec</cp:lastModifiedBy>
  <cp:revision>2</cp:revision>
  <cp:lastPrinted>2024-03-12T03:17:00Z</cp:lastPrinted>
  <dcterms:created xsi:type="dcterms:W3CDTF">2024-03-12T03:19:00Z</dcterms:created>
  <dcterms:modified xsi:type="dcterms:W3CDTF">2024-03-12T03:19:00Z</dcterms:modified>
</cp:coreProperties>
</file>