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BC6" w:rsidRPr="00F843B0" w:rsidRDefault="00493BC6" w:rsidP="00493BC6">
      <w:pPr>
        <w:jc w:val="center"/>
        <w:rPr>
          <w:b/>
        </w:rPr>
      </w:pPr>
      <w:r w:rsidRPr="00F843B0">
        <w:rPr>
          <w:b/>
        </w:rPr>
        <w:t>РОССИЙСКАЯ</w:t>
      </w:r>
      <w:r w:rsidR="006726AB">
        <w:rPr>
          <w:b/>
        </w:rPr>
        <w:t xml:space="preserve"> </w:t>
      </w:r>
      <w:r w:rsidRPr="00F843B0">
        <w:rPr>
          <w:b/>
        </w:rPr>
        <w:t>ФЕДЕРАЦИЯ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КРАСНОЯРСКИЙ</w:t>
      </w:r>
      <w:r w:rsidR="006726AB">
        <w:rPr>
          <w:b/>
        </w:rPr>
        <w:t xml:space="preserve">   </w:t>
      </w:r>
      <w:r w:rsidRPr="00F843B0">
        <w:rPr>
          <w:b/>
        </w:rPr>
        <w:t>КРАЙ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ЕРМАКОВСКИЙ</w:t>
      </w:r>
      <w:r w:rsidR="006726AB">
        <w:rPr>
          <w:b/>
        </w:rPr>
        <w:t xml:space="preserve">   </w:t>
      </w:r>
      <w:r w:rsidRPr="00F843B0">
        <w:rPr>
          <w:b/>
        </w:rPr>
        <w:t>РАЙОН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АДМИНИСТРАЦИЯ</w:t>
      </w:r>
      <w:r w:rsidR="006726AB">
        <w:rPr>
          <w:b/>
        </w:rPr>
        <w:t xml:space="preserve">   </w:t>
      </w:r>
      <w:r w:rsidRPr="00F843B0">
        <w:rPr>
          <w:b/>
        </w:rPr>
        <w:t>РАЗЪЕЗЖЕНСКОГО</w:t>
      </w:r>
      <w:r w:rsidR="006726AB">
        <w:rPr>
          <w:b/>
        </w:rPr>
        <w:t xml:space="preserve">  </w:t>
      </w:r>
      <w:r w:rsidRPr="00F843B0">
        <w:rPr>
          <w:b/>
        </w:rPr>
        <w:t>СЕЛЬСОВЕТА</w:t>
      </w:r>
    </w:p>
    <w:p w:rsidR="009D2029" w:rsidRPr="00F843B0" w:rsidRDefault="009D2029" w:rsidP="009D2029">
      <w:pPr>
        <w:rPr>
          <w:b/>
        </w:rPr>
      </w:pPr>
    </w:p>
    <w:p w:rsidR="009D2029" w:rsidRDefault="006726AB" w:rsidP="009D2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9D2029" w:rsidRPr="006726AB" w:rsidRDefault="009D2029" w:rsidP="006726A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726AB">
        <w:rPr>
          <w:rFonts w:ascii="Arial" w:hAnsi="Arial" w:cs="Arial"/>
          <w:b/>
          <w:sz w:val="24"/>
          <w:szCs w:val="24"/>
        </w:rPr>
        <w:t>П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О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С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Т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А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Н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О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В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Л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Е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Н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И</w:t>
      </w:r>
      <w:r w:rsidR="006726AB">
        <w:rPr>
          <w:rFonts w:ascii="Arial" w:hAnsi="Arial" w:cs="Arial"/>
          <w:b/>
          <w:sz w:val="24"/>
          <w:szCs w:val="24"/>
        </w:rPr>
        <w:t xml:space="preserve"> </w:t>
      </w:r>
      <w:r w:rsidRPr="006726AB">
        <w:rPr>
          <w:rFonts w:ascii="Arial" w:hAnsi="Arial" w:cs="Arial"/>
          <w:b/>
          <w:sz w:val="24"/>
          <w:szCs w:val="24"/>
        </w:rPr>
        <w:t>Е</w:t>
      </w:r>
    </w:p>
    <w:p w:rsidR="009D6D20" w:rsidRPr="006726AB" w:rsidRDefault="009D6D20" w:rsidP="006726AB">
      <w:pPr>
        <w:ind w:firstLine="709"/>
        <w:rPr>
          <w:rFonts w:ascii="Arial" w:hAnsi="Arial" w:cs="Arial"/>
          <w:sz w:val="24"/>
          <w:szCs w:val="24"/>
        </w:rPr>
      </w:pPr>
    </w:p>
    <w:p w:rsidR="009D2029" w:rsidRPr="006726AB" w:rsidRDefault="009D2029" w:rsidP="006726AB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6726AB">
        <w:rPr>
          <w:rFonts w:ascii="Arial" w:hAnsi="Arial" w:cs="Arial"/>
          <w:sz w:val="24"/>
          <w:szCs w:val="24"/>
          <w:u w:val="single"/>
        </w:rPr>
        <w:t>«</w:t>
      </w:r>
      <w:r w:rsidR="006726AB">
        <w:rPr>
          <w:rFonts w:ascii="Arial" w:hAnsi="Arial" w:cs="Arial"/>
          <w:sz w:val="24"/>
          <w:szCs w:val="24"/>
          <w:u w:val="single"/>
        </w:rPr>
        <w:t xml:space="preserve"> </w:t>
      </w:r>
      <w:r w:rsidR="00766B2D" w:rsidRPr="006726AB">
        <w:rPr>
          <w:rFonts w:ascii="Arial" w:hAnsi="Arial" w:cs="Arial"/>
          <w:sz w:val="24"/>
          <w:szCs w:val="24"/>
          <w:u w:val="single"/>
        </w:rPr>
        <w:t>04</w:t>
      </w:r>
      <w:r w:rsidR="006726AB">
        <w:rPr>
          <w:rFonts w:ascii="Arial" w:hAnsi="Arial" w:cs="Arial"/>
          <w:sz w:val="24"/>
          <w:szCs w:val="24"/>
          <w:u w:val="single"/>
        </w:rPr>
        <w:t xml:space="preserve"> </w:t>
      </w:r>
      <w:r w:rsidR="00F74578" w:rsidRPr="006726AB">
        <w:rPr>
          <w:rFonts w:ascii="Arial" w:hAnsi="Arial" w:cs="Arial"/>
          <w:sz w:val="24"/>
          <w:szCs w:val="24"/>
          <w:u w:val="single"/>
        </w:rPr>
        <w:t>»</w:t>
      </w:r>
      <w:r w:rsidR="006726AB">
        <w:rPr>
          <w:rFonts w:ascii="Arial" w:hAnsi="Arial" w:cs="Arial"/>
          <w:sz w:val="24"/>
          <w:szCs w:val="24"/>
          <w:u w:val="single"/>
        </w:rPr>
        <w:t xml:space="preserve">  </w:t>
      </w:r>
      <w:r w:rsidR="00766B2D" w:rsidRPr="006726AB">
        <w:rPr>
          <w:rFonts w:ascii="Arial" w:hAnsi="Arial" w:cs="Arial"/>
          <w:sz w:val="24"/>
          <w:szCs w:val="24"/>
          <w:u w:val="single"/>
        </w:rPr>
        <w:t>декабря</w:t>
      </w:r>
      <w:r w:rsidR="006726AB">
        <w:rPr>
          <w:rFonts w:ascii="Arial" w:hAnsi="Arial" w:cs="Arial"/>
          <w:sz w:val="24"/>
          <w:szCs w:val="24"/>
          <w:u w:val="single"/>
        </w:rPr>
        <w:t xml:space="preserve">  </w:t>
      </w:r>
      <w:r w:rsidR="00ED6C37" w:rsidRPr="006726AB">
        <w:rPr>
          <w:rFonts w:ascii="Arial" w:hAnsi="Arial" w:cs="Arial"/>
          <w:sz w:val="24"/>
          <w:szCs w:val="24"/>
          <w:u w:val="single"/>
        </w:rPr>
        <w:t>202</w:t>
      </w:r>
      <w:r w:rsidR="003F4520" w:rsidRPr="006726AB">
        <w:rPr>
          <w:rFonts w:ascii="Arial" w:hAnsi="Arial" w:cs="Arial"/>
          <w:sz w:val="24"/>
          <w:szCs w:val="24"/>
          <w:u w:val="single"/>
        </w:rPr>
        <w:t>4</w:t>
      </w:r>
      <w:r w:rsidR="006726AB">
        <w:rPr>
          <w:rFonts w:ascii="Arial" w:hAnsi="Arial" w:cs="Arial"/>
          <w:sz w:val="24"/>
          <w:szCs w:val="24"/>
          <w:u w:val="single"/>
        </w:rPr>
        <w:t xml:space="preserve"> </w:t>
      </w:r>
      <w:r w:rsidRPr="006726AB">
        <w:rPr>
          <w:rFonts w:ascii="Arial" w:hAnsi="Arial" w:cs="Arial"/>
          <w:sz w:val="24"/>
          <w:szCs w:val="24"/>
          <w:u w:val="single"/>
        </w:rPr>
        <w:t>г.</w:t>
      </w:r>
      <w:r w:rsidR="006726AB">
        <w:rPr>
          <w:rFonts w:ascii="Arial" w:hAnsi="Arial" w:cs="Arial"/>
          <w:sz w:val="24"/>
          <w:szCs w:val="24"/>
        </w:rPr>
        <w:t xml:space="preserve">           </w:t>
      </w:r>
      <w:r w:rsidRPr="006726AB">
        <w:rPr>
          <w:rFonts w:ascii="Arial" w:hAnsi="Arial" w:cs="Arial"/>
          <w:sz w:val="24"/>
          <w:szCs w:val="24"/>
        </w:rPr>
        <w:t>с.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Разъезжее</w:t>
      </w:r>
      <w:r w:rsidR="006726AB">
        <w:rPr>
          <w:rFonts w:ascii="Arial" w:hAnsi="Arial" w:cs="Arial"/>
          <w:sz w:val="24"/>
          <w:szCs w:val="24"/>
        </w:rPr>
        <w:t xml:space="preserve">              </w:t>
      </w:r>
      <w:r w:rsidR="00F74578" w:rsidRPr="006726AB">
        <w:rPr>
          <w:rFonts w:ascii="Arial" w:hAnsi="Arial" w:cs="Arial"/>
          <w:sz w:val="24"/>
          <w:szCs w:val="24"/>
          <w:u w:val="single"/>
        </w:rPr>
        <w:t>№</w:t>
      </w:r>
      <w:r w:rsidR="006726AB">
        <w:rPr>
          <w:rFonts w:ascii="Arial" w:hAnsi="Arial" w:cs="Arial"/>
          <w:sz w:val="24"/>
          <w:szCs w:val="24"/>
          <w:u w:val="single"/>
        </w:rPr>
        <w:t xml:space="preserve">  </w:t>
      </w:r>
      <w:r w:rsidR="00766B2D" w:rsidRPr="006726AB">
        <w:rPr>
          <w:rFonts w:ascii="Arial" w:hAnsi="Arial" w:cs="Arial"/>
          <w:sz w:val="24"/>
          <w:szCs w:val="24"/>
          <w:u w:val="single"/>
        </w:rPr>
        <w:t>40</w:t>
      </w:r>
      <w:r w:rsidR="00323C31" w:rsidRPr="006726AB">
        <w:rPr>
          <w:rFonts w:ascii="Arial" w:hAnsi="Arial" w:cs="Arial"/>
          <w:sz w:val="24"/>
          <w:szCs w:val="24"/>
          <w:u w:val="single"/>
        </w:rPr>
        <w:t>п</w:t>
      </w:r>
    </w:p>
    <w:p w:rsidR="009D2029" w:rsidRPr="006726AB" w:rsidRDefault="009D2029" w:rsidP="006726AB">
      <w:pPr>
        <w:ind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9D2029" w:rsidRPr="006726AB" w:rsidRDefault="009D2029" w:rsidP="006726AB">
      <w:pPr>
        <w:ind w:firstLine="709"/>
        <w:rPr>
          <w:rFonts w:ascii="Arial" w:hAnsi="Arial" w:cs="Arial"/>
          <w:sz w:val="24"/>
          <w:szCs w:val="24"/>
        </w:rPr>
      </w:pPr>
    </w:p>
    <w:p w:rsidR="00A41549" w:rsidRPr="006726AB" w:rsidRDefault="006726AB" w:rsidP="006726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843B0" w:rsidRPr="006726A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дополнений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19.11.2020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55п</w:t>
      </w:r>
    </w:p>
    <w:p w:rsidR="00B5162C" w:rsidRPr="006726AB" w:rsidRDefault="006726AB" w:rsidP="006726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43B0" w:rsidRPr="006726A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принятия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признании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безнадежной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взысканию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задолженности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платежам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sz w:val="24"/>
          <w:szCs w:val="24"/>
        </w:rPr>
        <w:t>бюджет</w:t>
      </w:r>
      <w:r>
        <w:rPr>
          <w:rFonts w:ascii="Arial" w:hAnsi="Arial" w:cs="Arial"/>
          <w:sz w:val="24"/>
          <w:szCs w:val="24"/>
        </w:rPr>
        <w:t xml:space="preserve">  </w:t>
      </w:r>
      <w:r w:rsidR="00CF53B7" w:rsidRPr="006726AB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3B7" w:rsidRPr="006726AB">
        <w:rPr>
          <w:rFonts w:ascii="Arial" w:hAnsi="Arial" w:cs="Arial"/>
          <w:sz w:val="24"/>
          <w:szCs w:val="24"/>
        </w:rPr>
        <w:t>Разъезженский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F53B7" w:rsidRPr="006726AB">
        <w:rPr>
          <w:rFonts w:ascii="Arial" w:hAnsi="Arial" w:cs="Arial"/>
          <w:sz w:val="24"/>
          <w:szCs w:val="24"/>
        </w:rPr>
        <w:t>сельсовет</w:t>
      </w:r>
      <w:r w:rsidR="00493BC6" w:rsidRPr="006726AB">
        <w:rPr>
          <w:rFonts w:ascii="Arial" w:hAnsi="Arial" w:cs="Arial"/>
          <w:sz w:val="24"/>
          <w:szCs w:val="24"/>
        </w:rPr>
        <w:t>.</w:t>
      </w:r>
      <w:r w:rsidR="00A41549" w:rsidRPr="006726AB">
        <w:rPr>
          <w:rFonts w:ascii="Arial" w:hAnsi="Arial" w:cs="Arial"/>
          <w:sz w:val="24"/>
          <w:szCs w:val="24"/>
        </w:rPr>
        <w:t>»</w:t>
      </w:r>
    </w:p>
    <w:p w:rsidR="00B5162C" w:rsidRPr="006726AB" w:rsidRDefault="00B5162C" w:rsidP="006726AB">
      <w:pPr>
        <w:pStyle w:val="ConsPlusTitle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5162C" w:rsidRPr="006726AB" w:rsidRDefault="00A41549" w:rsidP="006726A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726AB">
        <w:rPr>
          <w:rFonts w:ascii="Arial" w:hAnsi="Arial" w:cs="Arial"/>
          <w:b w:val="0"/>
          <w:sz w:val="24"/>
          <w:szCs w:val="24"/>
        </w:rPr>
        <w:t>В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соответствии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со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статьей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b w:val="0"/>
          <w:sz w:val="24"/>
          <w:szCs w:val="24"/>
        </w:rPr>
        <w:t>47.2</w:t>
      </w:r>
      <w:r w:rsidR="006726AB">
        <w:rPr>
          <w:rFonts w:ascii="Arial" w:hAnsi="Arial" w:cs="Arial"/>
          <w:b w:val="0"/>
          <w:sz w:val="24"/>
          <w:szCs w:val="24"/>
        </w:rPr>
        <w:t xml:space="preserve">  </w:t>
      </w:r>
      <w:r w:rsidR="00B5162C" w:rsidRPr="006726AB">
        <w:rPr>
          <w:rFonts w:ascii="Arial" w:hAnsi="Arial" w:cs="Arial"/>
          <w:b w:val="0"/>
          <w:sz w:val="24"/>
          <w:szCs w:val="24"/>
        </w:rPr>
        <w:t>Бюджетного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b w:val="0"/>
          <w:sz w:val="24"/>
          <w:szCs w:val="24"/>
        </w:rPr>
        <w:t>кодекса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b w:val="0"/>
          <w:sz w:val="24"/>
          <w:szCs w:val="24"/>
        </w:rPr>
        <w:t>Ро</w:t>
      </w:r>
      <w:r w:rsidR="00CF53B7" w:rsidRPr="006726AB">
        <w:rPr>
          <w:rFonts w:ascii="Arial" w:hAnsi="Arial" w:cs="Arial"/>
          <w:b w:val="0"/>
          <w:sz w:val="24"/>
          <w:szCs w:val="24"/>
        </w:rPr>
        <w:t>ссийской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CF53B7" w:rsidRPr="006726AB">
        <w:rPr>
          <w:rFonts w:ascii="Arial" w:hAnsi="Arial" w:cs="Arial"/>
          <w:b w:val="0"/>
          <w:sz w:val="24"/>
          <w:szCs w:val="24"/>
        </w:rPr>
        <w:t>Федерации,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CF53B7" w:rsidRPr="006726AB">
        <w:rPr>
          <w:rFonts w:ascii="Arial" w:hAnsi="Arial" w:cs="Arial"/>
          <w:b w:val="0"/>
          <w:sz w:val="24"/>
          <w:szCs w:val="24"/>
        </w:rPr>
        <w:t>статьей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CF53B7" w:rsidRPr="006726AB">
        <w:rPr>
          <w:rFonts w:ascii="Arial" w:hAnsi="Arial" w:cs="Arial"/>
          <w:b w:val="0"/>
          <w:sz w:val="24"/>
          <w:szCs w:val="24"/>
        </w:rPr>
        <w:t>18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B5162C" w:rsidRPr="006726AB">
        <w:rPr>
          <w:rFonts w:ascii="Arial" w:hAnsi="Arial" w:cs="Arial"/>
          <w:b w:val="0"/>
          <w:sz w:val="24"/>
          <w:szCs w:val="24"/>
        </w:rPr>
        <w:t>Устава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91181" w:rsidRPr="006726AB">
        <w:rPr>
          <w:rFonts w:ascii="Arial" w:hAnsi="Arial" w:cs="Arial"/>
          <w:b w:val="0"/>
          <w:sz w:val="24"/>
          <w:szCs w:val="24"/>
        </w:rPr>
        <w:t>Разъезженского</w:t>
      </w:r>
      <w:proofErr w:type="spellEnd"/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491181" w:rsidRPr="006726AB">
        <w:rPr>
          <w:rFonts w:ascii="Arial" w:hAnsi="Arial" w:cs="Arial"/>
          <w:b w:val="0"/>
          <w:sz w:val="24"/>
          <w:szCs w:val="24"/>
        </w:rPr>
        <w:t>сельсовета,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8576E8" w:rsidRPr="006726AB">
        <w:rPr>
          <w:rFonts w:ascii="Arial" w:hAnsi="Arial" w:cs="Arial"/>
          <w:b w:val="0"/>
          <w:sz w:val="24"/>
          <w:szCs w:val="24"/>
        </w:rPr>
        <w:t>ПОСТАНОВЛЯЮ:</w:t>
      </w:r>
      <w:r w:rsidR="006726AB">
        <w:rPr>
          <w:rFonts w:ascii="Arial" w:hAnsi="Arial" w:cs="Arial"/>
          <w:b w:val="0"/>
          <w:i/>
          <w:sz w:val="24"/>
          <w:szCs w:val="24"/>
        </w:rPr>
        <w:t xml:space="preserve"> </w:t>
      </w:r>
    </w:p>
    <w:p w:rsidR="00CF53B7" w:rsidRPr="006726AB" w:rsidRDefault="00B5162C" w:rsidP="006726AB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6726AB">
        <w:rPr>
          <w:rFonts w:ascii="Arial" w:hAnsi="Arial" w:cs="Arial"/>
          <w:b w:val="0"/>
          <w:sz w:val="24"/>
          <w:szCs w:val="24"/>
        </w:rPr>
        <w:t>1</w:t>
      </w:r>
      <w:r w:rsidR="00A41549" w:rsidRPr="006726AB">
        <w:rPr>
          <w:rFonts w:ascii="Arial" w:hAnsi="Arial" w:cs="Arial"/>
          <w:b w:val="0"/>
          <w:sz w:val="24"/>
          <w:szCs w:val="24"/>
        </w:rPr>
        <w:t>.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Внести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изменения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дополнения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в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постановление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от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19.11.2020г.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№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55п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«Об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утверждении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Порядка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принятия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решений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признании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безнадежной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к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взысканию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задолженности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по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платежам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в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бюджет</w:t>
      </w:r>
      <w:r w:rsidR="006726AB">
        <w:rPr>
          <w:rFonts w:ascii="Arial" w:hAnsi="Arial" w:cs="Arial"/>
          <w:b w:val="0"/>
          <w:sz w:val="24"/>
          <w:szCs w:val="24"/>
        </w:rPr>
        <w:t xml:space="preserve">  </w:t>
      </w:r>
      <w:r w:rsidR="00A41549" w:rsidRPr="006726AB">
        <w:rPr>
          <w:rFonts w:ascii="Arial" w:hAnsi="Arial" w:cs="Arial"/>
          <w:b w:val="0"/>
          <w:sz w:val="24"/>
          <w:szCs w:val="24"/>
        </w:rPr>
        <w:t>МО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41549" w:rsidRPr="006726AB">
        <w:rPr>
          <w:rFonts w:ascii="Arial" w:hAnsi="Arial" w:cs="Arial"/>
          <w:b w:val="0"/>
          <w:sz w:val="24"/>
          <w:szCs w:val="24"/>
        </w:rPr>
        <w:t>Разъезженский</w:t>
      </w:r>
      <w:proofErr w:type="spellEnd"/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A41549" w:rsidRPr="006726AB">
        <w:rPr>
          <w:rFonts w:ascii="Arial" w:hAnsi="Arial" w:cs="Arial"/>
          <w:b w:val="0"/>
          <w:sz w:val="24"/>
          <w:szCs w:val="24"/>
        </w:rPr>
        <w:t>сельсовет»</w:t>
      </w:r>
      <w:r w:rsidR="00575540" w:rsidRPr="006726AB">
        <w:rPr>
          <w:rFonts w:ascii="Arial" w:hAnsi="Arial" w:cs="Arial"/>
          <w:sz w:val="24"/>
          <w:szCs w:val="24"/>
        </w:rPr>
        <w:t>(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575540" w:rsidRPr="006726AB">
        <w:rPr>
          <w:rFonts w:ascii="Arial" w:hAnsi="Arial" w:cs="Arial"/>
          <w:b w:val="0"/>
          <w:bCs/>
          <w:sz w:val="24"/>
          <w:szCs w:val="24"/>
        </w:rPr>
        <w:t>в</w:t>
      </w:r>
      <w:r w:rsidR="006726A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575540" w:rsidRPr="006726AB">
        <w:rPr>
          <w:rFonts w:ascii="Arial" w:hAnsi="Arial" w:cs="Arial"/>
          <w:b w:val="0"/>
          <w:bCs/>
          <w:sz w:val="24"/>
          <w:szCs w:val="24"/>
        </w:rPr>
        <w:t>редакции</w:t>
      </w:r>
      <w:r w:rsidR="006726A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575540" w:rsidRPr="006726AB">
        <w:rPr>
          <w:rFonts w:ascii="Arial" w:hAnsi="Arial" w:cs="Arial"/>
          <w:b w:val="0"/>
          <w:bCs/>
          <w:sz w:val="24"/>
          <w:szCs w:val="24"/>
        </w:rPr>
        <w:t>от</w:t>
      </w:r>
      <w:r w:rsidR="006726AB">
        <w:rPr>
          <w:rFonts w:ascii="Arial" w:hAnsi="Arial" w:cs="Arial"/>
          <w:b w:val="0"/>
          <w:bCs/>
          <w:sz w:val="24"/>
          <w:szCs w:val="24"/>
        </w:rPr>
        <w:t xml:space="preserve">  </w:t>
      </w:r>
      <w:r w:rsidR="00575540" w:rsidRPr="006726AB">
        <w:rPr>
          <w:rFonts w:ascii="Arial" w:hAnsi="Arial" w:cs="Arial"/>
          <w:b w:val="0"/>
          <w:bCs/>
          <w:sz w:val="24"/>
          <w:szCs w:val="24"/>
        </w:rPr>
        <w:t>30.11.2023</w:t>
      </w:r>
      <w:r w:rsidR="006726A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575540" w:rsidRPr="006726AB">
        <w:rPr>
          <w:rFonts w:ascii="Arial" w:hAnsi="Arial" w:cs="Arial"/>
          <w:b w:val="0"/>
          <w:bCs/>
          <w:sz w:val="24"/>
          <w:szCs w:val="24"/>
        </w:rPr>
        <w:t>№49п</w:t>
      </w:r>
      <w:r w:rsidR="00575540" w:rsidRPr="006726AB">
        <w:rPr>
          <w:rFonts w:ascii="Arial" w:hAnsi="Arial" w:cs="Arial"/>
          <w:sz w:val="24"/>
          <w:szCs w:val="24"/>
        </w:rPr>
        <w:t>)</w:t>
      </w:r>
    </w:p>
    <w:p w:rsidR="0061723D" w:rsidRPr="006726AB" w:rsidRDefault="00ED6C37" w:rsidP="006726AB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6726AB">
        <w:rPr>
          <w:rFonts w:ascii="Arial" w:hAnsi="Arial" w:cs="Arial"/>
          <w:b w:val="0"/>
          <w:sz w:val="24"/>
          <w:szCs w:val="24"/>
        </w:rPr>
        <w:t>1.1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="0061723D" w:rsidRPr="006726AB">
        <w:rPr>
          <w:rFonts w:ascii="Arial" w:hAnsi="Arial" w:cs="Arial"/>
          <w:sz w:val="24"/>
          <w:szCs w:val="24"/>
        </w:rPr>
        <w:t>пункт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61723D" w:rsidRPr="006726AB">
        <w:rPr>
          <w:rFonts w:ascii="Arial" w:hAnsi="Arial" w:cs="Arial"/>
          <w:sz w:val="24"/>
          <w:szCs w:val="24"/>
        </w:rPr>
        <w:t>2</w:t>
      </w:r>
      <w:r w:rsidR="00B15994" w:rsidRPr="006726AB">
        <w:rPr>
          <w:rFonts w:ascii="Arial" w:hAnsi="Arial" w:cs="Arial"/>
          <w:sz w:val="24"/>
          <w:szCs w:val="24"/>
        </w:rPr>
        <w:t>.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61723D" w:rsidRPr="006726AB">
        <w:rPr>
          <w:rFonts w:ascii="Arial" w:hAnsi="Arial" w:cs="Arial"/>
          <w:sz w:val="24"/>
          <w:szCs w:val="24"/>
        </w:rPr>
        <w:t>изложить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61723D" w:rsidRPr="006726AB">
        <w:rPr>
          <w:rFonts w:ascii="Arial" w:hAnsi="Arial" w:cs="Arial"/>
          <w:sz w:val="24"/>
          <w:szCs w:val="24"/>
        </w:rPr>
        <w:t>в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61723D" w:rsidRPr="006726AB">
        <w:rPr>
          <w:rFonts w:ascii="Arial" w:hAnsi="Arial" w:cs="Arial"/>
          <w:sz w:val="24"/>
          <w:szCs w:val="24"/>
        </w:rPr>
        <w:t>новой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61723D" w:rsidRPr="006726AB">
        <w:rPr>
          <w:rFonts w:ascii="Arial" w:hAnsi="Arial" w:cs="Arial"/>
          <w:sz w:val="24"/>
          <w:szCs w:val="24"/>
        </w:rPr>
        <w:t>редакции:</w:t>
      </w:r>
    </w:p>
    <w:p w:rsidR="00B15994" w:rsidRPr="006726AB" w:rsidRDefault="00B15994" w:rsidP="006726A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726AB">
        <w:rPr>
          <w:rFonts w:ascii="Arial" w:hAnsi="Arial" w:cs="Arial"/>
          <w:b w:val="0"/>
          <w:sz w:val="24"/>
          <w:szCs w:val="24"/>
        </w:rPr>
        <w:t>2.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Основаниями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для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принятия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администраторами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доходов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решения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признании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безнадежной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к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взысканию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задолженности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по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платежам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в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бюджеты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являются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законодательно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установленные</w:t>
      </w:r>
      <w:r w:rsidR="006726AB">
        <w:rPr>
          <w:rFonts w:ascii="Arial" w:hAnsi="Arial" w:cs="Arial"/>
          <w:b w:val="0"/>
          <w:sz w:val="24"/>
          <w:szCs w:val="24"/>
        </w:rPr>
        <w:t xml:space="preserve"> </w:t>
      </w:r>
      <w:r w:rsidRPr="006726AB">
        <w:rPr>
          <w:rFonts w:ascii="Arial" w:hAnsi="Arial" w:cs="Arial"/>
          <w:b w:val="0"/>
          <w:sz w:val="24"/>
          <w:szCs w:val="24"/>
        </w:rPr>
        <w:t>случаи:</w:t>
      </w:r>
    </w:p>
    <w:p w:rsidR="00575540" w:rsidRPr="006726AB" w:rsidRDefault="00575540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</w:pPr>
      <w:r w:rsidRPr="006726AB">
        <w:rPr>
          <w:rFonts w:ascii="Arial" w:hAnsi="Arial" w:cs="Arial"/>
          <w:b w:val="0"/>
          <w:color w:val="000000" w:themeColor="text1"/>
          <w:sz w:val="24"/>
          <w:szCs w:val="24"/>
        </w:rPr>
        <w:t>1)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смерти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физического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лица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-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плательщика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платежей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или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объявления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умершим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порядке,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установленном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гражданским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процессуальным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законодательством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Российской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Федерации;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575540" w:rsidRPr="006726AB" w:rsidRDefault="00575540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</w:pP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2)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завершения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процедуры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банкротства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гражданина,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индивидуального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предпринимателя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соответствии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Федеральным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26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октября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2002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года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N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127-ФЗ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"О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несостоятельности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(банкротстве)"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-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части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задолженности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платежам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обязанности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уплате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которой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он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освобожден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соответствии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указанным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Федеральным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законом;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575540" w:rsidRPr="006726AB" w:rsidRDefault="006726AB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      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3)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ликвидации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организации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-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плательщика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платежей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части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задолженности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платежам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погашенной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причине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недостаточности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имущества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организации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(или)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невозможности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погашения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учредителями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(участниками)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указанной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организации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пределах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порядке,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которые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установлены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законодательством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Российской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Федерации;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575540" w:rsidRPr="006726AB" w:rsidRDefault="006726AB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    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4)применения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актов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амнистии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или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помилования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отношении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осужденных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наказанию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виде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штрафа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или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принятия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судом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решения,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соответствии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которым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администратор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доходов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утрачивает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возможность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взыскания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задолженности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платежам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том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числе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связи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истечением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установленного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срока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взыскания;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575540" w:rsidRPr="006726AB" w:rsidRDefault="006726AB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   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5)вынесения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судебным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приставом-исполнителем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постановления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окончании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исполнительного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производства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возврате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взыскателю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исполнительного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документа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основанию,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предусмотренному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пунктом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3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или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4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части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1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статьи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46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Федерального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октября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2007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года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N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229-ФЗ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"Об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исполнительном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производстве",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если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даты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образования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задолженности,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размер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которой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превышает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размера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требований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должнику,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установленного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законодательством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Российской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Федерации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несостоятельности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(банкротстве)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для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возбуждения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производства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делу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банкротстве,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прошло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более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пяти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="00575540"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лет;</w:t>
      </w:r>
    </w:p>
    <w:p w:rsidR="00575540" w:rsidRPr="006726AB" w:rsidRDefault="00575540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</w:pP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lastRenderedPageBreak/>
        <w:t>5.1)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принятия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судом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акта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возвращении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заявления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признании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должника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банкротом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или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прекращении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производства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делу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банкротстве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связи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отсутствием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средств,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достаточных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для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возмещения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судебных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расходов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проведение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процедур,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применяемых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деле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банкротстве;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575540" w:rsidRPr="006726AB" w:rsidRDefault="00575540" w:rsidP="006726AB">
      <w:pPr>
        <w:pStyle w:val="ConsPlusTitle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6)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исключения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юридического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лица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решению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регистрирующего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из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единого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государственного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реестра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юридических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лиц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наличия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ранее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вынесенного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судебным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приставом-исполнителем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постановления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окончании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исполнительного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производства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связи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возвращением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взыскателю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исполнительного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документа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основанию,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предусмотренному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пунктом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3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или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4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части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1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статьи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46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Федерального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октября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2007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года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N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229-ФЗ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"Об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исполнительном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производстве",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-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части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задолженности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платежам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погашенной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причине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недостаточности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имущества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организации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невозможности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погашения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учредителями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(участниками)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указанной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организации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случаях,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предусмотренных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законодательством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Российской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Федерации.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случае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признания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решения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регистрирующего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органа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об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исключении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юридического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лица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из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единого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государственного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реестра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юридических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лиц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соответствии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Федеральным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законом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от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8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августа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2001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года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N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129-ФЗ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"О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государственной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регистрации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юридических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лиц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индивидуальных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предпринимателей"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недействительным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задолженность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платежам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ранее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признанная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безнадежной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к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взысканию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соответствии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с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настоящим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подпунктом,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подлежит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восстановлению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в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бюджетном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(бухгалтерском)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  <w:r w:rsidRP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>учете.</w:t>
      </w:r>
      <w:r w:rsidR="006726AB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8F9FA"/>
        </w:rPr>
        <w:t xml:space="preserve"> </w:t>
      </w:r>
    </w:p>
    <w:p w:rsidR="00D43032" w:rsidRPr="006726AB" w:rsidRDefault="00D43032" w:rsidP="006726AB">
      <w:pPr>
        <w:ind w:firstLine="709"/>
        <w:rPr>
          <w:rFonts w:ascii="Arial" w:eastAsia="Times New Roman" w:hAnsi="Arial" w:cs="Arial"/>
          <w:kern w:val="0"/>
          <w:sz w:val="24"/>
          <w:szCs w:val="24"/>
        </w:rPr>
      </w:pPr>
      <w:r w:rsidRPr="006726AB">
        <w:rPr>
          <w:rFonts w:ascii="Arial" w:hAnsi="Arial" w:cs="Arial"/>
          <w:sz w:val="24"/>
          <w:szCs w:val="24"/>
        </w:rPr>
        <w:t>2.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Опубликовать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настоящее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="001C6773" w:rsidRPr="006726AB">
        <w:rPr>
          <w:rFonts w:ascii="Arial" w:hAnsi="Arial" w:cs="Arial"/>
          <w:sz w:val="24"/>
          <w:szCs w:val="24"/>
        </w:rPr>
        <w:t>постановление</w:t>
      </w:r>
      <w:r w:rsidR="006726AB">
        <w:rPr>
          <w:rFonts w:ascii="Arial" w:hAnsi="Arial" w:cs="Arial"/>
          <w:sz w:val="24"/>
          <w:szCs w:val="24"/>
        </w:rPr>
        <w:t xml:space="preserve">  </w:t>
      </w:r>
      <w:r w:rsidRPr="006726AB">
        <w:rPr>
          <w:rFonts w:ascii="Arial" w:hAnsi="Arial" w:cs="Arial"/>
          <w:sz w:val="24"/>
          <w:szCs w:val="24"/>
        </w:rPr>
        <w:t>в</w:t>
      </w:r>
      <w:r w:rsidR="0067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6AB">
        <w:rPr>
          <w:rFonts w:ascii="Arial" w:hAnsi="Arial" w:cs="Arial"/>
          <w:sz w:val="24"/>
          <w:szCs w:val="24"/>
        </w:rPr>
        <w:t>Разъезженской</w:t>
      </w:r>
      <w:proofErr w:type="spellEnd"/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газете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«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Новости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Разъезжее,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Большая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Речка»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и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на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официальном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сайте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администрации</w:t>
      </w:r>
      <w:r w:rsidR="006726AB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Pr="006726AB">
          <w:rPr>
            <w:rStyle w:val="a8"/>
            <w:rFonts w:ascii="Arial" w:hAnsi="Arial" w:cs="Arial"/>
            <w:sz w:val="24"/>
            <w:szCs w:val="24"/>
          </w:rPr>
          <w:t>https://razezzhenskij-r04.gosweb.gosuslugi.ru/</w:t>
        </w:r>
      </w:hyperlink>
      <w:r w:rsidRPr="006726AB">
        <w:rPr>
          <w:rFonts w:ascii="Arial" w:hAnsi="Arial" w:cs="Arial"/>
          <w:color w:val="0000FF"/>
          <w:sz w:val="24"/>
          <w:szCs w:val="24"/>
        </w:rPr>
        <w:t>.</w:t>
      </w:r>
    </w:p>
    <w:p w:rsidR="00D43032" w:rsidRPr="006726AB" w:rsidRDefault="00D43032" w:rsidP="006726A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6726AB">
        <w:rPr>
          <w:rFonts w:ascii="Arial" w:hAnsi="Arial" w:cs="Arial"/>
          <w:sz w:val="24"/>
          <w:szCs w:val="24"/>
        </w:rPr>
        <w:t>3.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Настоящее</w:t>
      </w:r>
      <w:r w:rsidR="006726AB">
        <w:rPr>
          <w:rFonts w:ascii="Arial" w:hAnsi="Arial" w:cs="Arial"/>
          <w:sz w:val="24"/>
          <w:szCs w:val="24"/>
        </w:rPr>
        <w:t xml:space="preserve">   </w:t>
      </w:r>
      <w:r w:rsidRPr="006726AB">
        <w:rPr>
          <w:rFonts w:ascii="Arial" w:hAnsi="Arial" w:cs="Arial"/>
          <w:sz w:val="24"/>
          <w:szCs w:val="24"/>
        </w:rPr>
        <w:t>постановление</w:t>
      </w:r>
      <w:r w:rsidR="006726AB">
        <w:rPr>
          <w:rFonts w:ascii="Arial" w:hAnsi="Arial" w:cs="Arial"/>
          <w:sz w:val="24"/>
          <w:szCs w:val="24"/>
        </w:rPr>
        <w:t xml:space="preserve">  </w:t>
      </w:r>
      <w:r w:rsidRPr="006726AB">
        <w:rPr>
          <w:rFonts w:ascii="Arial" w:hAnsi="Arial" w:cs="Arial"/>
          <w:sz w:val="24"/>
          <w:szCs w:val="24"/>
        </w:rPr>
        <w:t>вступает</w:t>
      </w:r>
      <w:r w:rsidR="006726AB">
        <w:rPr>
          <w:rFonts w:ascii="Arial" w:hAnsi="Arial" w:cs="Arial"/>
          <w:sz w:val="24"/>
          <w:szCs w:val="24"/>
        </w:rPr>
        <w:t xml:space="preserve">  </w:t>
      </w:r>
      <w:r w:rsidRPr="006726AB">
        <w:rPr>
          <w:rFonts w:ascii="Arial" w:hAnsi="Arial" w:cs="Arial"/>
          <w:sz w:val="24"/>
          <w:szCs w:val="24"/>
        </w:rPr>
        <w:t>в</w:t>
      </w:r>
      <w:r w:rsidR="006726AB">
        <w:rPr>
          <w:rFonts w:ascii="Arial" w:hAnsi="Arial" w:cs="Arial"/>
          <w:sz w:val="24"/>
          <w:szCs w:val="24"/>
        </w:rPr>
        <w:t xml:space="preserve">  </w:t>
      </w:r>
      <w:r w:rsidRPr="006726AB">
        <w:rPr>
          <w:rFonts w:ascii="Arial" w:hAnsi="Arial" w:cs="Arial"/>
          <w:sz w:val="24"/>
          <w:szCs w:val="24"/>
        </w:rPr>
        <w:t>силу</w:t>
      </w:r>
      <w:r w:rsidR="006726AB">
        <w:rPr>
          <w:rFonts w:ascii="Arial" w:hAnsi="Arial" w:cs="Arial"/>
          <w:sz w:val="24"/>
          <w:szCs w:val="24"/>
        </w:rPr>
        <w:t xml:space="preserve">  </w:t>
      </w:r>
      <w:r w:rsidRPr="006726AB">
        <w:rPr>
          <w:rFonts w:ascii="Arial" w:hAnsi="Arial" w:cs="Arial"/>
          <w:sz w:val="24"/>
          <w:szCs w:val="24"/>
        </w:rPr>
        <w:t>в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день,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следующий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за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днем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его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официального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опубликования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на</w:t>
      </w:r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территории</w:t>
      </w:r>
      <w:r w:rsidR="0067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6AB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6726AB">
        <w:rPr>
          <w:rFonts w:ascii="Arial" w:hAnsi="Arial" w:cs="Arial"/>
          <w:sz w:val="24"/>
          <w:szCs w:val="24"/>
        </w:rPr>
        <w:t xml:space="preserve"> </w:t>
      </w:r>
      <w:r w:rsidRPr="006726AB">
        <w:rPr>
          <w:rFonts w:ascii="Arial" w:hAnsi="Arial" w:cs="Arial"/>
          <w:sz w:val="24"/>
          <w:szCs w:val="24"/>
        </w:rPr>
        <w:t>сельсовета.</w:t>
      </w:r>
    </w:p>
    <w:p w:rsidR="00B5162C" w:rsidRPr="006726AB" w:rsidRDefault="006726AB" w:rsidP="006726A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CF53B7" w:rsidRPr="006726AB" w:rsidRDefault="00CF53B7" w:rsidP="006726AB">
      <w:pPr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493BC6" w:rsidRPr="006726AB" w:rsidRDefault="00493BC6" w:rsidP="006726AB">
      <w:pPr>
        <w:ind w:firstLine="709"/>
        <w:rPr>
          <w:rFonts w:ascii="Arial" w:hAnsi="Arial" w:cs="Arial"/>
          <w:sz w:val="24"/>
          <w:szCs w:val="24"/>
        </w:rPr>
      </w:pPr>
    </w:p>
    <w:p w:rsidR="00493BC6" w:rsidRPr="006726AB" w:rsidRDefault="00493BC6" w:rsidP="006726AB">
      <w:pPr>
        <w:ind w:firstLine="709"/>
        <w:rPr>
          <w:rFonts w:ascii="Arial" w:hAnsi="Arial" w:cs="Arial"/>
          <w:sz w:val="24"/>
          <w:szCs w:val="24"/>
        </w:rPr>
      </w:pPr>
    </w:p>
    <w:p w:rsidR="00CF53B7" w:rsidRPr="006726AB" w:rsidRDefault="00CF53B7" w:rsidP="006726AB">
      <w:pPr>
        <w:rPr>
          <w:rFonts w:ascii="Arial" w:hAnsi="Arial" w:cs="Arial"/>
          <w:sz w:val="24"/>
          <w:szCs w:val="24"/>
        </w:rPr>
      </w:pPr>
      <w:r w:rsidRPr="006726AB">
        <w:rPr>
          <w:rFonts w:ascii="Arial" w:hAnsi="Arial" w:cs="Arial"/>
          <w:sz w:val="24"/>
          <w:szCs w:val="24"/>
        </w:rPr>
        <w:t>Глава</w:t>
      </w:r>
      <w:r w:rsidR="0067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6AB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6726AB">
        <w:rPr>
          <w:rFonts w:ascii="Arial" w:hAnsi="Arial" w:cs="Arial"/>
          <w:sz w:val="24"/>
          <w:szCs w:val="24"/>
        </w:rPr>
        <w:t xml:space="preserve">  </w:t>
      </w:r>
      <w:r w:rsidRPr="006726AB">
        <w:rPr>
          <w:rFonts w:ascii="Arial" w:hAnsi="Arial" w:cs="Arial"/>
          <w:sz w:val="24"/>
          <w:szCs w:val="24"/>
        </w:rPr>
        <w:t>сельсовета</w:t>
      </w:r>
      <w:r w:rsidR="006726AB"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 w:rsidR="006726AB">
        <w:rPr>
          <w:rFonts w:ascii="Arial" w:hAnsi="Arial" w:cs="Arial"/>
          <w:sz w:val="24"/>
          <w:szCs w:val="24"/>
        </w:rPr>
        <w:t xml:space="preserve">       </w:t>
      </w:r>
      <w:r w:rsidRPr="006726AB">
        <w:rPr>
          <w:rFonts w:ascii="Arial" w:hAnsi="Arial" w:cs="Arial"/>
          <w:sz w:val="24"/>
          <w:szCs w:val="24"/>
        </w:rPr>
        <w:t>Т.Ф.</w:t>
      </w:r>
      <w:r w:rsidR="00672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26AB">
        <w:rPr>
          <w:rFonts w:ascii="Arial" w:hAnsi="Arial" w:cs="Arial"/>
          <w:sz w:val="24"/>
          <w:szCs w:val="24"/>
        </w:rPr>
        <w:t>Вербовская</w:t>
      </w:r>
      <w:proofErr w:type="spellEnd"/>
    </w:p>
    <w:p w:rsidR="00CF53B7" w:rsidRPr="006726AB" w:rsidRDefault="00CF53B7" w:rsidP="006726AB">
      <w:pPr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B5162C" w:rsidRPr="006726AB" w:rsidRDefault="00B5162C" w:rsidP="006726AB">
      <w:pPr>
        <w:ind w:firstLine="709"/>
        <w:rPr>
          <w:rFonts w:ascii="Arial" w:hAnsi="Arial" w:cs="Arial"/>
          <w:sz w:val="24"/>
          <w:szCs w:val="24"/>
          <w:highlight w:val="yellow"/>
        </w:rPr>
        <w:sectPr w:rsidR="00B5162C" w:rsidRPr="006726AB" w:rsidSect="006726A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4A44" w:rsidRDefault="00A24A44" w:rsidP="006571EF">
      <w:pPr>
        <w:autoSpaceDE w:val="0"/>
        <w:autoSpaceDN w:val="0"/>
        <w:adjustRightInd w:val="0"/>
        <w:ind w:firstLine="5103"/>
        <w:jc w:val="right"/>
        <w:outlineLvl w:val="0"/>
      </w:pPr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1"/>
    <w:rsid w:val="000224B1"/>
    <w:rsid w:val="00051A52"/>
    <w:rsid w:val="000E393D"/>
    <w:rsid w:val="001151B7"/>
    <w:rsid w:val="00165937"/>
    <w:rsid w:val="00177350"/>
    <w:rsid w:val="001C6773"/>
    <w:rsid w:val="00236962"/>
    <w:rsid w:val="00323C31"/>
    <w:rsid w:val="00350F67"/>
    <w:rsid w:val="00363678"/>
    <w:rsid w:val="00364EB0"/>
    <w:rsid w:val="003F4520"/>
    <w:rsid w:val="0044199B"/>
    <w:rsid w:val="00441D32"/>
    <w:rsid w:val="00482CC3"/>
    <w:rsid w:val="00490F75"/>
    <w:rsid w:val="00491181"/>
    <w:rsid w:val="00493BC6"/>
    <w:rsid w:val="004B336C"/>
    <w:rsid w:val="004D4A34"/>
    <w:rsid w:val="004D65C8"/>
    <w:rsid w:val="004E3F63"/>
    <w:rsid w:val="00523DA7"/>
    <w:rsid w:val="0053385C"/>
    <w:rsid w:val="00575540"/>
    <w:rsid w:val="005868E0"/>
    <w:rsid w:val="005A23FC"/>
    <w:rsid w:val="005C3F38"/>
    <w:rsid w:val="0061723D"/>
    <w:rsid w:val="006571EF"/>
    <w:rsid w:val="0065744F"/>
    <w:rsid w:val="006726AB"/>
    <w:rsid w:val="00706F6F"/>
    <w:rsid w:val="0076242F"/>
    <w:rsid w:val="00766B2D"/>
    <w:rsid w:val="00787286"/>
    <w:rsid w:val="007D5690"/>
    <w:rsid w:val="007E6817"/>
    <w:rsid w:val="00823A8F"/>
    <w:rsid w:val="00856737"/>
    <w:rsid w:val="008576E8"/>
    <w:rsid w:val="00943011"/>
    <w:rsid w:val="009555E6"/>
    <w:rsid w:val="00967347"/>
    <w:rsid w:val="00981B08"/>
    <w:rsid w:val="009B66C5"/>
    <w:rsid w:val="009D2029"/>
    <w:rsid w:val="009D6D20"/>
    <w:rsid w:val="00A24A44"/>
    <w:rsid w:val="00A41549"/>
    <w:rsid w:val="00A726AD"/>
    <w:rsid w:val="00A91B15"/>
    <w:rsid w:val="00B15994"/>
    <w:rsid w:val="00B2291E"/>
    <w:rsid w:val="00B5162C"/>
    <w:rsid w:val="00B85558"/>
    <w:rsid w:val="00B97121"/>
    <w:rsid w:val="00C21C93"/>
    <w:rsid w:val="00C303C3"/>
    <w:rsid w:val="00C42FF8"/>
    <w:rsid w:val="00CB4D5D"/>
    <w:rsid w:val="00CF2D70"/>
    <w:rsid w:val="00CF53B7"/>
    <w:rsid w:val="00D330B6"/>
    <w:rsid w:val="00D415DB"/>
    <w:rsid w:val="00D43032"/>
    <w:rsid w:val="00DD0999"/>
    <w:rsid w:val="00DF5972"/>
    <w:rsid w:val="00E554C9"/>
    <w:rsid w:val="00E7279D"/>
    <w:rsid w:val="00E93EFA"/>
    <w:rsid w:val="00ED6C37"/>
    <w:rsid w:val="00EE304D"/>
    <w:rsid w:val="00F13C1E"/>
    <w:rsid w:val="00F14282"/>
    <w:rsid w:val="00F21603"/>
    <w:rsid w:val="00F30DFA"/>
    <w:rsid w:val="00F54CA5"/>
    <w:rsid w:val="00F74578"/>
    <w:rsid w:val="00F83479"/>
    <w:rsid w:val="00F843B0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33F"/>
  <w15:docId w15:val="{A4989A68-C862-41E3-AA42-6DD75BD2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C3"/>
    <w:rPr>
      <w:rFonts w:ascii="Tahoma" w:eastAsia="Calibri" w:hAnsi="Tahoma" w:cs="Tahoma"/>
      <w:kern w:val="96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E3F63"/>
    <w:rPr>
      <w:color w:val="0000FF"/>
      <w:u w:val="single"/>
    </w:rPr>
  </w:style>
  <w:style w:type="paragraph" w:customStyle="1" w:styleId="s1">
    <w:name w:val="s_1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azez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5442-3882-4224-8701-1853B32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4</cp:revision>
  <cp:lastPrinted>2024-12-06T07:31:00Z</cp:lastPrinted>
  <dcterms:created xsi:type="dcterms:W3CDTF">2024-12-06T07:31:00Z</dcterms:created>
  <dcterms:modified xsi:type="dcterms:W3CDTF">2024-12-13T08:11:00Z</dcterms:modified>
</cp:coreProperties>
</file>