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DA2" w:rsidRPr="009A5DA2" w:rsidRDefault="009A5DA2" w:rsidP="009A5D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A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9A5DA2" w:rsidRPr="009A5DA2" w:rsidRDefault="009A5DA2" w:rsidP="009A5D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5DA2" w:rsidRPr="009A5DA2" w:rsidRDefault="009A5DA2" w:rsidP="009A5D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A2">
        <w:rPr>
          <w:rFonts w:ascii="Times New Roman" w:eastAsia="Times New Roman" w:hAnsi="Times New Roman" w:cs="Times New Roman"/>
          <w:color w:val="000000"/>
          <w:sz w:val="28"/>
          <w:szCs w:val="28"/>
        </w:rPr>
        <w:t>ЕРМАКОВСКИЙ РАЙОН</w:t>
      </w:r>
    </w:p>
    <w:p w:rsidR="009A5DA2" w:rsidRPr="009A5DA2" w:rsidRDefault="009A5DA2" w:rsidP="009A5D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5DA2" w:rsidRPr="009A5DA2" w:rsidRDefault="009A5DA2" w:rsidP="009A5D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DA2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РАЗЪЕЗЖЕНСКОГО СЕЛЬСОВЕТА</w:t>
      </w:r>
    </w:p>
    <w:p w:rsidR="009A5DA2" w:rsidRPr="009A5DA2" w:rsidRDefault="009A5DA2" w:rsidP="009A5D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5DA2" w:rsidRPr="009A5DA2" w:rsidRDefault="009A5DA2" w:rsidP="009A5D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DA2" w:rsidRPr="009A5DA2" w:rsidRDefault="009A5DA2" w:rsidP="009A5D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5DA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9A5D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С Т А Н О В Л Е Н И Е</w:t>
      </w:r>
    </w:p>
    <w:p w:rsidR="009A5DA2" w:rsidRPr="009A5DA2" w:rsidRDefault="009A5DA2" w:rsidP="009A5D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A5DA2" w:rsidRPr="009A5DA2" w:rsidRDefault="009A5DA2" w:rsidP="009A5DA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DA2" w:rsidRPr="009A5DA2" w:rsidRDefault="00CF71D6" w:rsidP="009A5DA2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</w:t>
      </w:r>
      <w:r w:rsidR="00B528BD">
        <w:rPr>
          <w:rFonts w:ascii="Times New Roman" w:eastAsia="Times New Roman" w:hAnsi="Times New Roman" w:cs="Times New Roman"/>
          <w:color w:val="000000"/>
          <w:sz w:val="28"/>
          <w:szCs w:val="28"/>
        </w:rPr>
        <w:t>6» сентября</w:t>
      </w:r>
      <w:r w:rsidR="009A5DA2" w:rsidRPr="009A5D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 года                           с. </w:t>
      </w:r>
      <w:proofErr w:type="gramStart"/>
      <w:r w:rsidR="009A5DA2" w:rsidRPr="009A5DA2">
        <w:rPr>
          <w:rFonts w:ascii="Times New Roman" w:eastAsia="Times New Roman" w:hAnsi="Times New Roman" w:cs="Times New Roman"/>
          <w:color w:val="000000"/>
          <w:sz w:val="28"/>
          <w:szCs w:val="28"/>
        </w:rPr>
        <w:t>Разъезжее</w:t>
      </w:r>
      <w:proofErr w:type="gramEnd"/>
      <w:r w:rsidR="009A5DA2" w:rsidRPr="009A5D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B528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№ 62</w:t>
      </w:r>
      <w:r w:rsidR="009A5DA2" w:rsidRPr="009A5D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</w:t>
      </w:r>
    </w:p>
    <w:p w:rsidR="00631D80" w:rsidRPr="00C65542" w:rsidRDefault="00631D80" w:rsidP="00631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1D80" w:rsidRPr="00C65542" w:rsidRDefault="00631D80" w:rsidP="00631D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1D80" w:rsidRPr="009A5DA2" w:rsidRDefault="009A5DA2" w:rsidP="0063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ликвидации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631D80" w:rsidRPr="009A5DA2">
        <w:rPr>
          <w:rFonts w:ascii="Times New Roman" w:hAnsi="Times New Roman" w:cs="Times New Roman"/>
          <w:sz w:val="28"/>
          <w:szCs w:val="28"/>
        </w:rPr>
        <w:t>униципального</w:t>
      </w:r>
      <w:proofErr w:type="gramEnd"/>
      <w:r w:rsidR="00631D80" w:rsidRPr="009A5DA2">
        <w:rPr>
          <w:rFonts w:ascii="Times New Roman" w:hAnsi="Times New Roman" w:cs="Times New Roman"/>
          <w:sz w:val="28"/>
          <w:szCs w:val="28"/>
        </w:rPr>
        <w:t xml:space="preserve"> </w:t>
      </w:r>
      <w:r w:rsidRPr="009A5DA2">
        <w:rPr>
          <w:rFonts w:ascii="Times New Roman" w:hAnsi="Times New Roman" w:cs="Times New Roman"/>
          <w:sz w:val="28"/>
          <w:szCs w:val="28"/>
        </w:rPr>
        <w:t>бюджетного</w:t>
      </w:r>
    </w:p>
    <w:p w:rsidR="00631D80" w:rsidRPr="009A5DA2" w:rsidRDefault="009A5DA2" w:rsidP="0063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31D80" w:rsidRPr="009A5DA2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D80" w:rsidRPr="009A5DA2">
        <w:rPr>
          <w:rFonts w:ascii="Times New Roman" w:hAnsi="Times New Roman" w:cs="Times New Roman"/>
          <w:sz w:val="28"/>
          <w:szCs w:val="28"/>
        </w:rPr>
        <w:t xml:space="preserve"> «Библиотека»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администрации</w:t>
      </w:r>
    </w:p>
    <w:p w:rsidR="0057373A" w:rsidRPr="00C65542" w:rsidRDefault="009A5DA2" w:rsidP="0063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5DA2">
        <w:rPr>
          <w:rFonts w:ascii="Times New Roman" w:hAnsi="Times New Roman" w:cs="Times New Roman"/>
          <w:sz w:val="28"/>
          <w:szCs w:val="28"/>
        </w:rPr>
        <w:t>Разъезжен</w:t>
      </w:r>
      <w:r w:rsidR="00631D80" w:rsidRPr="009A5DA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31D80" w:rsidRPr="009A5DA2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1D80" w:rsidRPr="00C65542">
        <w:rPr>
          <w:rFonts w:ascii="Times New Roman" w:hAnsi="Times New Roman" w:cs="Times New Roman"/>
          <w:sz w:val="28"/>
          <w:szCs w:val="28"/>
        </w:rPr>
        <w:br/>
      </w:r>
    </w:p>
    <w:p w:rsidR="00631D80" w:rsidRPr="00C65542" w:rsidRDefault="00631D80" w:rsidP="00631D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D87" w:rsidRDefault="00631D80" w:rsidP="0063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42">
        <w:rPr>
          <w:rFonts w:ascii="Times New Roman" w:hAnsi="Times New Roman" w:cs="Times New Roman"/>
          <w:sz w:val="28"/>
          <w:szCs w:val="28"/>
        </w:rPr>
        <w:t xml:space="preserve">В соответствии со статьей 61 Гражданского кодекса Российской Федерации, </w:t>
      </w:r>
      <w:r w:rsidR="009A5DA2">
        <w:rPr>
          <w:rFonts w:ascii="Times New Roman" w:hAnsi="Times New Roman" w:cs="Times New Roman"/>
          <w:sz w:val="28"/>
          <w:szCs w:val="28"/>
        </w:rPr>
        <w:t xml:space="preserve">руководствуясь статьёй 18 Устава </w:t>
      </w:r>
      <w:proofErr w:type="spellStart"/>
      <w:r w:rsidR="009A5DA2">
        <w:rPr>
          <w:rFonts w:ascii="Times New Roman" w:hAnsi="Times New Roman" w:cs="Times New Roman"/>
          <w:sz w:val="28"/>
          <w:szCs w:val="28"/>
        </w:rPr>
        <w:t>Разъезжен</w:t>
      </w:r>
      <w:r w:rsidR="002C0304" w:rsidRPr="00C6554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C0304" w:rsidRPr="00C65542">
        <w:rPr>
          <w:rFonts w:ascii="Times New Roman" w:hAnsi="Times New Roman" w:cs="Times New Roman"/>
          <w:sz w:val="28"/>
          <w:szCs w:val="28"/>
        </w:rPr>
        <w:t xml:space="preserve"> сельсовета, а так же по причине нецелесообразности дальнейшего существования МБУ «Библиотека» </w:t>
      </w:r>
      <w:r w:rsidR="00C655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A5DA2">
        <w:rPr>
          <w:rFonts w:ascii="Times New Roman" w:hAnsi="Times New Roman" w:cs="Times New Roman"/>
          <w:sz w:val="28"/>
          <w:szCs w:val="28"/>
        </w:rPr>
        <w:t>Разъезжен</w:t>
      </w:r>
      <w:r w:rsidR="002C0304" w:rsidRPr="00C6554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C0304" w:rsidRPr="00C65542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DE05CE" w:rsidRPr="00C65542">
        <w:rPr>
          <w:rFonts w:ascii="Times New Roman" w:hAnsi="Times New Roman" w:cs="Times New Roman"/>
          <w:sz w:val="28"/>
          <w:szCs w:val="28"/>
        </w:rPr>
        <w:t xml:space="preserve"> в виду низкой эффективности деятельности в </w:t>
      </w:r>
      <w:r w:rsidR="009A5DA2">
        <w:rPr>
          <w:rFonts w:ascii="Times New Roman" w:hAnsi="Times New Roman" w:cs="Times New Roman"/>
          <w:sz w:val="28"/>
          <w:szCs w:val="28"/>
        </w:rPr>
        <w:t>связи с малочисленностью штата у</w:t>
      </w:r>
      <w:r w:rsidR="00DE05CE" w:rsidRPr="00C65542">
        <w:rPr>
          <w:rFonts w:ascii="Times New Roman" w:hAnsi="Times New Roman" w:cs="Times New Roman"/>
          <w:sz w:val="28"/>
          <w:szCs w:val="28"/>
        </w:rPr>
        <w:t>ч</w:t>
      </w:r>
      <w:r w:rsidR="00375D87">
        <w:rPr>
          <w:rFonts w:ascii="Times New Roman" w:hAnsi="Times New Roman" w:cs="Times New Roman"/>
          <w:sz w:val="28"/>
          <w:szCs w:val="28"/>
        </w:rPr>
        <w:t xml:space="preserve">реждения,  ПОСТАНОВЛЯЮ: </w:t>
      </w:r>
    </w:p>
    <w:p w:rsidR="00375D87" w:rsidRDefault="00375D87" w:rsidP="0037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D80" w:rsidRDefault="00375D87" w:rsidP="00EC1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1D80" w:rsidRPr="00375D87">
        <w:rPr>
          <w:rFonts w:ascii="Times New Roman" w:hAnsi="Times New Roman" w:cs="Times New Roman"/>
          <w:sz w:val="28"/>
          <w:szCs w:val="28"/>
        </w:rPr>
        <w:t>Л</w:t>
      </w:r>
      <w:r w:rsidR="002C0304" w:rsidRPr="00375D87">
        <w:rPr>
          <w:rFonts w:ascii="Times New Roman" w:hAnsi="Times New Roman" w:cs="Times New Roman"/>
          <w:sz w:val="28"/>
          <w:szCs w:val="28"/>
        </w:rPr>
        <w:t>иквидировать муниципальное бюджетное учреждения «Библиот</w:t>
      </w:r>
      <w:r w:rsidR="002F3201">
        <w:rPr>
          <w:rFonts w:ascii="Times New Roman" w:hAnsi="Times New Roman" w:cs="Times New Roman"/>
          <w:sz w:val="28"/>
          <w:szCs w:val="28"/>
        </w:rPr>
        <w:t xml:space="preserve">ека» </w:t>
      </w:r>
      <w:r w:rsidR="009A5D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A5DA2">
        <w:rPr>
          <w:rFonts w:ascii="Times New Roman" w:hAnsi="Times New Roman" w:cs="Times New Roman"/>
          <w:sz w:val="28"/>
          <w:szCs w:val="28"/>
        </w:rPr>
        <w:t>Разъезжен</w:t>
      </w:r>
      <w:r w:rsidR="002F32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320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C1F79" w:rsidRPr="00375D87" w:rsidRDefault="00EC1F79" w:rsidP="00EC1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1D80" w:rsidRPr="00375D87" w:rsidRDefault="00375D87" w:rsidP="00EC1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31D80" w:rsidRPr="00375D87">
        <w:rPr>
          <w:rFonts w:ascii="Times New Roman" w:hAnsi="Times New Roman" w:cs="Times New Roman"/>
          <w:sz w:val="28"/>
          <w:szCs w:val="28"/>
        </w:rPr>
        <w:t xml:space="preserve">Назначить ликвидационную комиссию в составе: </w:t>
      </w:r>
    </w:p>
    <w:p w:rsidR="002C0304" w:rsidRPr="00C65542" w:rsidRDefault="002C0304" w:rsidP="0063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304" w:rsidRPr="00C65542" w:rsidRDefault="002C0304" w:rsidP="0063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42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31D80" w:rsidRPr="00C65542">
        <w:rPr>
          <w:rFonts w:ascii="Times New Roman" w:hAnsi="Times New Roman" w:cs="Times New Roman"/>
          <w:sz w:val="28"/>
          <w:szCs w:val="28"/>
          <w:u w:val="single"/>
        </w:rPr>
        <w:t>редседатель ликвидационной к</w:t>
      </w:r>
      <w:r w:rsidRPr="00C65542">
        <w:rPr>
          <w:rFonts w:ascii="Times New Roman" w:hAnsi="Times New Roman" w:cs="Times New Roman"/>
          <w:sz w:val="28"/>
          <w:szCs w:val="28"/>
          <w:u w:val="single"/>
        </w:rPr>
        <w:t>омиссии</w:t>
      </w:r>
      <w:r w:rsidR="00B528B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65542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9A5DA2">
        <w:rPr>
          <w:rFonts w:ascii="Times New Roman" w:hAnsi="Times New Roman" w:cs="Times New Roman"/>
          <w:sz w:val="28"/>
          <w:szCs w:val="28"/>
        </w:rPr>
        <w:t>Челтыгмашев</w:t>
      </w:r>
      <w:proofErr w:type="spellEnd"/>
      <w:r w:rsidR="009A5DA2">
        <w:rPr>
          <w:rFonts w:ascii="Times New Roman" w:hAnsi="Times New Roman" w:cs="Times New Roman"/>
          <w:sz w:val="28"/>
          <w:szCs w:val="28"/>
        </w:rPr>
        <w:t xml:space="preserve"> Георгий Григорьевич</w:t>
      </w:r>
      <w:r w:rsidRPr="00C65542">
        <w:rPr>
          <w:rFonts w:ascii="Times New Roman" w:hAnsi="Times New Roman" w:cs="Times New Roman"/>
          <w:sz w:val="28"/>
          <w:szCs w:val="28"/>
        </w:rPr>
        <w:t>.</w:t>
      </w:r>
    </w:p>
    <w:p w:rsidR="002C0304" w:rsidRPr="00C65542" w:rsidRDefault="002C0304" w:rsidP="0063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42">
        <w:rPr>
          <w:rFonts w:ascii="Times New Roman" w:hAnsi="Times New Roman" w:cs="Times New Roman"/>
          <w:sz w:val="28"/>
          <w:szCs w:val="28"/>
          <w:u w:val="single"/>
        </w:rPr>
        <w:t>Члены комиссии</w:t>
      </w:r>
      <w:r w:rsidRPr="00C6554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1D80" w:rsidRPr="00C65542" w:rsidRDefault="00375D87" w:rsidP="0063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5DA2">
        <w:rPr>
          <w:rFonts w:ascii="Times New Roman" w:hAnsi="Times New Roman" w:cs="Times New Roman"/>
          <w:sz w:val="28"/>
          <w:szCs w:val="28"/>
        </w:rPr>
        <w:t xml:space="preserve"> Лалетина Ольга Владимировна</w:t>
      </w:r>
      <w:r w:rsidR="00B528BD">
        <w:rPr>
          <w:rFonts w:ascii="Times New Roman" w:hAnsi="Times New Roman" w:cs="Times New Roman"/>
          <w:sz w:val="28"/>
          <w:szCs w:val="28"/>
        </w:rPr>
        <w:t xml:space="preserve"> </w:t>
      </w:r>
      <w:r w:rsidR="002C0304" w:rsidRPr="00C65542">
        <w:rPr>
          <w:rFonts w:ascii="Times New Roman" w:hAnsi="Times New Roman" w:cs="Times New Roman"/>
          <w:sz w:val="28"/>
          <w:szCs w:val="28"/>
        </w:rPr>
        <w:t>- завед</w:t>
      </w:r>
      <w:r w:rsidR="009A5DA2">
        <w:rPr>
          <w:rFonts w:ascii="Times New Roman" w:hAnsi="Times New Roman" w:cs="Times New Roman"/>
          <w:sz w:val="28"/>
          <w:szCs w:val="28"/>
        </w:rPr>
        <w:t xml:space="preserve">ующая МБУ «Библиотека» </w:t>
      </w:r>
      <w:r w:rsidR="009E7F9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A5DA2">
        <w:rPr>
          <w:rFonts w:ascii="Times New Roman" w:hAnsi="Times New Roman" w:cs="Times New Roman"/>
          <w:sz w:val="28"/>
          <w:szCs w:val="28"/>
        </w:rPr>
        <w:t>Разъезжен</w:t>
      </w:r>
      <w:r w:rsidR="002C0304" w:rsidRPr="00C6554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C0304" w:rsidRPr="00C65542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631D80" w:rsidRPr="00C65542" w:rsidRDefault="009A5DA2" w:rsidP="0063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Фёдоровна</w:t>
      </w:r>
      <w:r w:rsidR="00C65542" w:rsidRPr="00C65542">
        <w:rPr>
          <w:rFonts w:ascii="Times New Roman" w:hAnsi="Times New Roman" w:cs="Times New Roman"/>
          <w:sz w:val="28"/>
          <w:szCs w:val="28"/>
        </w:rPr>
        <w:t xml:space="preserve"> </w:t>
      </w:r>
      <w:r w:rsidR="002C0304" w:rsidRPr="00C65542">
        <w:rPr>
          <w:rFonts w:ascii="Times New Roman" w:hAnsi="Times New Roman" w:cs="Times New Roman"/>
          <w:sz w:val="28"/>
          <w:szCs w:val="28"/>
        </w:rPr>
        <w:t xml:space="preserve"> -</w:t>
      </w:r>
      <w:r w:rsidR="00631D80" w:rsidRPr="00C65542">
        <w:rPr>
          <w:rFonts w:ascii="Times New Roman" w:hAnsi="Times New Roman" w:cs="Times New Roman"/>
          <w:sz w:val="28"/>
          <w:szCs w:val="28"/>
        </w:rPr>
        <w:t xml:space="preserve"> г</w:t>
      </w:r>
      <w:r w:rsidR="00C65542" w:rsidRPr="00C65542">
        <w:rPr>
          <w:rFonts w:ascii="Times New Roman" w:hAnsi="Times New Roman" w:cs="Times New Roman"/>
          <w:sz w:val="28"/>
          <w:szCs w:val="28"/>
        </w:rPr>
        <w:t>лавный б</w:t>
      </w:r>
      <w:r>
        <w:rPr>
          <w:rFonts w:ascii="Times New Roman" w:hAnsi="Times New Roman" w:cs="Times New Roman"/>
          <w:sz w:val="28"/>
          <w:szCs w:val="28"/>
        </w:rPr>
        <w:t xml:space="preserve">ухгалтер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Разъезжен</w:t>
      </w:r>
      <w:r w:rsidR="00C65542" w:rsidRPr="00C6554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65542" w:rsidRPr="00C6554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C0304" w:rsidRDefault="002C0304" w:rsidP="0063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542">
        <w:rPr>
          <w:rFonts w:ascii="Times New Roman" w:hAnsi="Times New Roman" w:cs="Times New Roman"/>
          <w:sz w:val="28"/>
          <w:szCs w:val="28"/>
        </w:rPr>
        <w:t>- Уварова Екатерина Алексеевна – Юрис</w:t>
      </w:r>
      <w:r w:rsidR="009E7F9A">
        <w:rPr>
          <w:rFonts w:ascii="Times New Roman" w:hAnsi="Times New Roman" w:cs="Times New Roman"/>
          <w:sz w:val="28"/>
          <w:szCs w:val="28"/>
        </w:rPr>
        <w:t xml:space="preserve">т </w:t>
      </w:r>
      <w:r w:rsidRPr="00C65542">
        <w:rPr>
          <w:rFonts w:ascii="Times New Roman" w:hAnsi="Times New Roman" w:cs="Times New Roman"/>
          <w:sz w:val="28"/>
          <w:szCs w:val="28"/>
        </w:rPr>
        <w:t>консульт</w:t>
      </w:r>
      <w:r w:rsidR="009E7F9A">
        <w:rPr>
          <w:rFonts w:ascii="Times New Roman" w:hAnsi="Times New Roman" w:cs="Times New Roman"/>
          <w:sz w:val="28"/>
          <w:szCs w:val="28"/>
        </w:rPr>
        <w:t xml:space="preserve">ант </w:t>
      </w:r>
      <w:r w:rsidRPr="00C65542">
        <w:rPr>
          <w:rFonts w:ascii="Times New Roman" w:hAnsi="Times New Roman" w:cs="Times New Roman"/>
          <w:sz w:val="28"/>
          <w:szCs w:val="28"/>
        </w:rPr>
        <w:t xml:space="preserve"> Управления культуры администрации Ермаковского района</w:t>
      </w:r>
      <w:r w:rsidR="00C65542" w:rsidRPr="00C65542">
        <w:rPr>
          <w:rFonts w:ascii="Times New Roman" w:hAnsi="Times New Roman" w:cs="Times New Roman"/>
          <w:sz w:val="28"/>
          <w:szCs w:val="28"/>
        </w:rPr>
        <w:t>.</w:t>
      </w:r>
    </w:p>
    <w:p w:rsidR="00EB3A7F" w:rsidRPr="00EB3A7F" w:rsidRDefault="00EB3A7F" w:rsidP="00EC1F7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0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B3A7F">
        <w:rPr>
          <w:rFonts w:ascii="Times New Roman" w:eastAsia="Times New Roman" w:hAnsi="Times New Roman" w:cs="Times New Roman"/>
          <w:sz w:val="28"/>
          <w:szCs w:val="28"/>
        </w:rPr>
        <w:t>. Поручить ликвидационной комиссии осуществить полный комплекс ме</w:t>
      </w:r>
      <w:r w:rsidRPr="002F3201">
        <w:rPr>
          <w:rFonts w:ascii="Times New Roman" w:eastAsia="Times New Roman" w:hAnsi="Times New Roman" w:cs="Times New Roman"/>
          <w:sz w:val="28"/>
          <w:szCs w:val="28"/>
        </w:rPr>
        <w:t>роприятий по ликвидации Учреждения</w:t>
      </w:r>
      <w:r w:rsidRPr="00EB3A7F">
        <w:rPr>
          <w:rFonts w:ascii="Times New Roman" w:eastAsia="Times New Roman" w:hAnsi="Times New Roman" w:cs="Times New Roman"/>
          <w:sz w:val="28"/>
          <w:szCs w:val="28"/>
        </w:rPr>
        <w:t>, предусмотренный действующим законодательством, иными обязательными для исполнения нормативными актами, а также учр</w:t>
      </w:r>
      <w:r w:rsidRPr="002F3201">
        <w:rPr>
          <w:rFonts w:ascii="Times New Roman" w:eastAsia="Times New Roman" w:hAnsi="Times New Roman" w:cs="Times New Roman"/>
          <w:sz w:val="28"/>
          <w:szCs w:val="28"/>
        </w:rPr>
        <w:t>едительными документами Учреждения</w:t>
      </w:r>
      <w:r w:rsidRPr="00EB3A7F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EB3A7F" w:rsidRPr="002F3201" w:rsidRDefault="00EB3A7F" w:rsidP="00EB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A7F">
        <w:rPr>
          <w:rFonts w:ascii="Times New Roman" w:eastAsia="Times New Roman" w:hAnsi="Times New Roman" w:cs="Times New Roman"/>
          <w:sz w:val="28"/>
          <w:szCs w:val="28"/>
        </w:rPr>
        <w:lastRenderedPageBreak/>
        <w:t>- публикацию в орга</w:t>
      </w:r>
      <w:r w:rsidRPr="002F3201">
        <w:rPr>
          <w:rFonts w:ascii="Times New Roman" w:eastAsia="Times New Roman" w:hAnsi="Times New Roman" w:cs="Times New Roman"/>
          <w:sz w:val="28"/>
          <w:szCs w:val="28"/>
        </w:rPr>
        <w:t>нах печати о ликвидации Учреждения</w:t>
      </w:r>
      <w:r w:rsidR="002F32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B3A7F">
        <w:rPr>
          <w:rFonts w:ascii="Times New Roman" w:eastAsia="Times New Roman" w:hAnsi="Times New Roman" w:cs="Times New Roman"/>
          <w:sz w:val="28"/>
          <w:szCs w:val="28"/>
        </w:rPr>
        <w:t>о порядке и сроках (не менее 2-х месяцев со дня публикации) заявления требований его кредиторами;</w:t>
      </w:r>
    </w:p>
    <w:p w:rsidR="00EB3A7F" w:rsidRPr="00EB3A7F" w:rsidRDefault="00EB3A7F" w:rsidP="00EB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A7F">
        <w:rPr>
          <w:rFonts w:ascii="Times New Roman" w:eastAsia="Times New Roman" w:hAnsi="Times New Roman" w:cs="Times New Roman"/>
          <w:sz w:val="28"/>
          <w:szCs w:val="28"/>
        </w:rPr>
        <w:t xml:space="preserve">- выявление кредиторов и письменного уведомления их о ликвидации </w:t>
      </w:r>
      <w:r w:rsidRPr="002F3201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:rsidR="00EB3A7F" w:rsidRPr="00EB3A7F" w:rsidRDefault="00EB3A7F" w:rsidP="00EB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A7F">
        <w:rPr>
          <w:rFonts w:ascii="Times New Roman" w:eastAsia="Times New Roman" w:hAnsi="Times New Roman" w:cs="Times New Roman"/>
          <w:sz w:val="28"/>
          <w:szCs w:val="28"/>
        </w:rPr>
        <w:t>- принятие мер по получению (ликвидации) дебиторской задолженности;</w:t>
      </w:r>
    </w:p>
    <w:p w:rsidR="00EB3A7F" w:rsidRPr="00EB3A7F" w:rsidRDefault="00EB3A7F" w:rsidP="00EB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A7F">
        <w:rPr>
          <w:rFonts w:ascii="Times New Roman" w:eastAsia="Times New Roman" w:hAnsi="Times New Roman" w:cs="Times New Roman"/>
          <w:sz w:val="28"/>
          <w:szCs w:val="28"/>
        </w:rPr>
        <w:t>- составление в установленном порядке и в надлежащие сроки промежуточного ликвидационного баланса;</w:t>
      </w:r>
    </w:p>
    <w:p w:rsidR="00EB3A7F" w:rsidRPr="00EB3A7F" w:rsidRDefault="00EB3A7F" w:rsidP="00EB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A7F">
        <w:rPr>
          <w:rFonts w:ascii="Times New Roman" w:eastAsia="Times New Roman" w:hAnsi="Times New Roman" w:cs="Times New Roman"/>
          <w:sz w:val="28"/>
          <w:szCs w:val="28"/>
        </w:rPr>
        <w:t>- завершение расчетов с кредиторами и дебиторами, последующее составление ликвидационного балан</w:t>
      </w:r>
      <w:r w:rsidRPr="002F3201">
        <w:rPr>
          <w:rFonts w:ascii="Times New Roman" w:eastAsia="Times New Roman" w:hAnsi="Times New Roman" w:cs="Times New Roman"/>
          <w:sz w:val="28"/>
          <w:szCs w:val="28"/>
        </w:rPr>
        <w:t>са и  у</w:t>
      </w:r>
      <w:r w:rsidRPr="00EB3A7F">
        <w:rPr>
          <w:rFonts w:ascii="Times New Roman" w:eastAsia="Times New Roman" w:hAnsi="Times New Roman" w:cs="Times New Roman"/>
          <w:sz w:val="28"/>
          <w:szCs w:val="28"/>
        </w:rPr>
        <w:t>тверждения в установленном порядке;</w:t>
      </w:r>
    </w:p>
    <w:p w:rsidR="00EB3A7F" w:rsidRPr="00EB3A7F" w:rsidRDefault="00EB3A7F" w:rsidP="00EB3A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A7F">
        <w:rPr>
          <w:rFonts w:ascii="Times New Roman" w:eastAsia="Times New Roman" w:hAnsi="Times New Roman" w:cs="Times New Roman"/>
          <w:sz w:val="28"/>
          <w:szCs w:val="28"/>
        </w:rPr>
        <w:t>- урегулирование вопросов с налоговыми органами, внебюджетными фондами, органом по регистрации юридических лиц, и проведение иных организационных меропр</w:t>
      </w:r>
      <w:r w:rsidR="002F3201">
        <w:rPr>
          <w:rFonts w:ascii="Times New Roman" w:eastAsia="Times New Roman" w:hAnsi="Times New Roman" w:cs="Times New Roman"/>
          <w:sz w:val="28"/>
          <w:szCs w:val="28"/>
        </w:rPr>
        <w:t xml:space="preserve">иятий, связанных с ликвидацией </w:t>
      </w:r>
      <w:r w:rsidRPr="002F3201">
        <w:rPr>
          <w:rFonts w:ascii="Times New Roman" w:eastAsia="Times New Roman" w:hAnsi="Times New Roman" w:cs="Times New Roman"/>
          <w:sz w:val="28"/>
          <w:szCs w:val="28"/>
        </w:rPr>
        <w:t>Учреждения;</w:t>
      </w:r>
    </w:p>
    <w:p w:rsidR="00EB3A7F" w:rsidRPr="00EB3A7F" w:rsidRDefault="00EB3A7F" w:rsidP="00EC1F7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0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3A7F">
        <w:rPr>
          <w:rFonts w:ascii="Times New Roman" w:eastAsia="Times New Roman" w:hAnsi="Times New Roman" w:cs="Times New Roman"/>
          <w:sz w:val="28"/>
          <w:szCs w:val="28"/>
        </w:rPr>
        <w:t>. Определить срок ликвидации</w:t>
      </w:r>
      <w:r w:rsidRPr="002F3201">
        <w:rPr>
          <w:rFonts w:ascii="Times New Roman" w:eastAsia="Times New Roman" w:hAnsi="Times New Roman" w:cs="Times New Roman"/>
          <w:sz w:val="28"/>
          <w:szCs w:val="28"/>
        </w:rPr>
        <w:t xml:space="preserve"> Учреждения- </w:t>
      </w:r>
      <w:r w:rsidRPr="002F3201">
        <w:rPr>
          <w:rFonts w:ascii="Times New Roman" w:eastAsia="Times New Roman" w:hAnsi="Times New Roman" w:cs="Times New Roman"/>
          <w:sz w:val="28"/>
          <w:szCs w:val="28"/>
          <w:u w:val="single"/>
        </w:rPr>
        <w:t>до 22 января 2014 года;</w:t>
      </w:r>
    </w:p>
    <w:p w:rsidR="00EB3A7F" w:rsidRPr="00EB3A7F" w:rsidRDefault="00EB3A7F" w:rsidP="00EC1F7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0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B3A7F">
        <w:rPr>
          <w:rFonts w:ascii="Times New Roman" w:eastAsia="Times New Roman" w:hAnsi="Times New Roman" w:cs="Times New Roman"/>
          <w:sz w:val="28"/>
          <w:szCs w:val="28"/>
        </w:rPr>
        <w:t xml:space="preserve">. Установить, что в соответствии с пунктом 3 статьи 62 Гражданского кодекса РФ с момента принятия (подписания) настоящего </w:t>
      </w:r>
      <w:r w:rsidRPr="002F3201">
        <w:rPr>
          <w:rFonts w:ascii="Times New Roman" w:eastAsia="Times New Roman" w:hAnsi="Times New Roman" w:cs="Times New Roman"/>
          <w:sz w:val="28"/>
          <w:szCs w:val="28"/>
        </w:rPr>
        <w:t>Постановления о ликвидации Учреждения</w:t>
      </w:r>
      <w:r w:rsidRPr="00EB3A7F">
        <w:rPr>
          <w:rFonts w:ascii="Times New Roman" w:eastAsia="Times New Roman" w:hAnsi="Times New Roman" w:cs="Times New Roman"/>
          <w:sz w:val="28"/>
          <w:szCs w:val="28"/>
        </w:rPr>
        <w:t xml:space="preserve"> и назначения </w:t>
      </w:r>
      <w:r w:rsidRPr="002F3201">
        <w:rPr>
          <w:rFonts w:ascii="Times New Roman" w:eastAsia="Times New Roman" w:hAnsi="Times New Roman" w:cs="Times New Roman"/>
          <w:sz w:val="28"/>
          <w:szCs w:val="28"/>
        </w:rPr>
        <w:t xml:space="preserve">ликвидационной комиссии, к ликвидационной комиссии </w:t>
      </w:r>
      <w:r w:rsidRPr="00EB3A7F">
        <w:rPr>
          <w:rFonts w:ascii="Times New Roman" w:eastAsia="Times New Roman" w:hAnsi="Times New Roman" w:cs="Times New Roman"/>
          <w:sz w:val="28"/>
          <w:szCs w:val="28"/>
        </w:rPr>
        <w:t xml:space="preserve"> переходят все полномочия по управлению</w:t>
      </w:r>
      <w:r w:rsidRPr="002F3201">
        <w:rPr>
          <w:rFonts w:ascii="Times New Roman" w:eastAsia="Times New Roman" w:hAnsi="Times New Roman" w:cs="Times New Roman"/>
          <w:sz w:val="28"/>
          <w:szCs w:val="28"/>
        </w:rPr>
        <w:t xml:space="preserve"> делами Учреждения</w:t>
      </w:r>
      <w:r w:rsidRPr="00EB3A7F">
        <w:rPr>
          <w:rFonts w:ascii="Times New Roman" w:eastAsia="Times New Roman" w:hAnsi="Times New Roman" w:cs="Times New Roman"/>
          <w:sz w:val="28"/>
          <w:szCs w:val="28"/>
        </w:rPr>
        <w:t>, его финансово-хозяйственной деятельностью в ликвидационный период.</w:t>
      </w:r>
    </w:p>
    <w:p w:rsidR="00742235" w:rsidRPr="002F3201" w:rsidRDefault="00EB3A7F" w:rsidP="00EC1F7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3201">
        <w:rPr>
          <w:rFonts w:ascii="Times New Roman" w:eastAsia="Times New Roman" w:hAnsi="Times New Roman" w:cs="Times New Roman"/>
          <w:sz w:val="28"/>
          <w:szCs w:val="28"/>
        </w:rPr>
        <w:t>6. Ликвидацию Учреждения полагать завершенным и</w:t>
      </w:r>
      <w:r w:rsidRPr="00EB3A7F">
        <w:rPr>
          <w:rFonts w:ascii="Times New Roman" w:eastAsia="Times New Roman" w:hAnsi="Times New Roman" w:cs="Times New Roman"/>
          <w:sz w:val="28"/>
          <w:szCs w:val="28"/>
        </w:rPr>
        <w:t xml:space="preserve"> прекратившим свою деятельность, с момента внесения записи об этом в единый государственный реестр регистрации юридических лиц.</w:t>
      </w:r>
    </w:p>
    <w:p w:rsidR="00D8087D" w:rsidRPr="00EC1F79" w:rsidRDefault="00D8087D" w:rsidP="00EC1F79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322" w:after="1301" w:line="240" w:lineRule="auto"/>
        <w:ind w:left="0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C1F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Настоящее Постановление вступает в силу </w:t>
      </w:r>
      <w:r w:rsidR="009E7F9A">
        <w:rPr>
          <w:rFonts w:ascii="Times New Roman" w:eastAsia="Times New Roman" w:hAnsi="Times New Roman" w:cs="Times New Roman"/>
          <w:spacing w:val="-1"/>
          <w:sz w:val="28"/>
          <w:szCs w:val="28"/>
        </w:rPr>
        <w:t>в день,</w:t>
      </w:r>
      <w:bookmarkStart w:id="0" w:name="_GoBack"/>
      <w:bookmarkEnd w:id="0"/>
      <w:r w:rsidR="00B528B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следующий за днём его обнародования</w:t>
      </w:r>
      <w:r w:rsidRPr="00EC1F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на территории </w:t>
      </w:r>
      <w:proofErr w:type="spellStart"/>
      <w:r w:rsidRPr="00EC1F79">
        <w:rPr>
          <w:rFonts w:ascii="Times New Roman" w:eastAsia="Times New Roman" w:hAnsi="Times New Roman" w:cs="Times New Roman"/>
          <w:spacing w:val="-1"/>
          <w:sz w:val="28"/>
          <w:szCs w:val="28"/>
        </w:rPr>
        <w:t>Разъезженского</w:t>
      </w:r>
      <w:proofErr w:type="spellEnd"/>
      <w:r w:rsidRPr="00EC1F7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сельсовета.</w:t>
      </w:r>
    </w:p>
    <w:p w:rsidR="00D8087D" w:rsidRPr="00D8087D" w:rsidRDefault="00D8087D" w:rsidP="00D8087D">
      <w:pPr>
        <w:widowControl w:val="0"/>
        <w:shd w:val="clear" w:color="auto" w:fill="FFFFFF"/>
        <w:tabs>
          <w:tab w:val="left" w:leader="hyphen" w:pos="24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087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D8087D">
        <w:rPr>
          <w:rFonts w:ascii="Times New Roman" w:eastAsia="Times New Roman" w:hAnsi="Times New Roman" w:cs="Times New Roman"/>
          <w:sz w:val="28"/>
          <w:szCs w:val="28"/>
        </w:rPr>
        <w:t>Разъезженского</w:t>
      </w:r>
      <w:proofErr w:type="spellEnd"/>
      <w:r w:rsidRPr="00D8087D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Г.Г. </w:t>
      </w:r>
      <w:proofErr w:type="spellStart"/>
      <w:r w:rsidRPr="00D8087D">
        <w:rPr>
          <w:rFonts w:ascii="Times New Roman" w:eastAsia="Times New Roman" w:hAnsi="Times New Roman" w:cs="Times New Roman"/>
          <w:sz w:val="28"/>
          <w:szCs w:val="28"/>
        </w:rPr>
        <w:t>Челтыгмашев</w:t>
      </w:r>
      <w:proofErr w:type="spellEnd"/>
    </w:p>
    <w:p w:rsidR="00D8087D" w:rsidRPr="00D8087D" w:rsidRDefault="00D8087D" w:rsidP="00D808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3201" w:rsidRPr="002F3201" w:rsidRDefault="002F3201" w:rsidP="002F32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235" w:rsidRPr="002F3201" w:rsidRDefault="00742235" w:rsidP="00631D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2235" w:rsidRPr="002F3201" w:rsidSect="0057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C00"/>
    <w:multiLevelType w:val="hybridMultilevel"/>
    <w:tmpl w:val="724C26F4"/>
    <w:lvl w:ilvl="0" w:tplc="404865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D75A2"/>
    <w:multiLevelType w:val="hybridMultilevel"/>
    <w:tmpl w:val="49EAEFA4"/>
    <w:lvl w:ilvl="0" w:tplc="404865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A1F16"/>
    <w:multiLevelType w:val="hybridMultilevel"/>
    <w:tmpl w:val="6A944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D2C5D"/>
    <w:multiLevelType w:val="singleLevel"/>
    <w:tmpl w:val="54DE4D68"/>
    <w:lvl w:ilvl="0">
      <w:start w:val="1"/>
      <w:numFmt w:val="decimal"/>
      <w:lvlText w:val="%1."/>
      <w:legacy w:legacy="1" w:legacySpace="0" w:legacyIndent="42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52043441"/>
    <w:multiLevelType w:val="hybridMultilevel"/>
    <w:tmpl w:val="B6882BAE"/>
    <w:lvl w:ilvl="0" w:tplc="404865D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00E98"/>
    <w:multiLevelType w:val="hybridMultilevel"/>
    <w:tmpl w:val="587855A2"/>
    <w:lvl w:ilvl="0" w:tplc="53C4D57A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80"/>
    <w:rsid w:val="001A1C75"/>
    <w:rsid w:val="002C0304"/>
    <w:rsid w:val="002F3201"/>
    <w:rsid w:val="00375D87"/>
    <w:rsid w:val="003A5A3D"/>
    <w:rsid w:val="0049127B"/>
    <w:rsid w:val="005535EE"/>
    <w:rsid w:val="00554C65"/>
    <w:rsid w:val="0057373A"/>
    <w:rsid w:val="00631D80"/>
    <w:rsid w:val="006909DB"/>
    <w:rsid w:val="006B31F1"/>
    <w:rsid w:val="00740A4A"/>
    <w:rsid w:val="00742235"/>
    <w:rsid w:val="009A5DA2"/>
    <w:rsid w:val="009E7F9A"/>
    <w:rsid w:val="00AC5D2C"/>
    <w:rsid w:val="00B528BD"/>
    <w:rsid w:val="00C65542"/>
    <w:rsid w:val="00CF71D6"/>
    <w:rsid w:val="00D8087D"/>
    <w:rsid w:val="00DE05CE"/>
    <w:rsid w:val="00E57875"/>
    <w:rsid w:val="00EB3A7F"/>
    <w:rsid w:val="00E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1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75D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1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375D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User</cp:lastModifiedBy>
  <cp:revision>9</cp:revision>
  <cp:lastPrinted>2013-09-13T06:34:00Z</cp:lastPrinted>
  <dcterms:created xsi:type="dcterms:W3CDTF">2013-08-19T03:19:00Z</dcterms:created>
  <dcterms:modified xsi:type="dcterms:W3CDTF">2013-09-13T06:37:00Z</dcterms:modified>
</cp:coreProperties>
</file>