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3BC6" w:rsidRPr="00F843B0" w:rsidRDefault="00493BC6" w:rsidP="00493BC6">
      <w:pPr>
        <w:jc w:val="center"/>
        <w:rPr>
          <w:b/>
        </w:rPr>
      </w:pPr>
      <w:r w:rsidRPr="00F843B0">
        <w:rPr>
          <w:b/>
        </w:rPr>
        <w:t>РОССИЙСКАЯ ФЕДЕРАЦИЯ</w:t>
      </w:r>
    </w:p>
    <w:p w:rsidR="009D2029" w:rsidRPr="00F843B0" w:rsidRDefault="009D2029" w:rsidP="00493BC6">
      <w:pPr>
        <w:jc w:val="center"/>
        <w:rPr>
          <w:b/>
        </w:rPr>
      </w:pPr>
      <w:r w:rsidRPr="00F843B0">
        <w:rPr>
          <w:b/>
        </w:rPr>
        <w:t>КРАСНОЯРСКИЙ   КРАЙ</w:t>
      </w:r>
    </w:p>
    <w:p w:rsidR="009D2029" w:rsidRPr="00F843B0" w:rsidRDefault="009D2029" w:rsidP="00493BC6">
      <w:pPr>
        <w:jc w:val="center"/>
        <w:rPr>
          <w:b/>
        </w:rPr>
      </w:pPr>
      <w:r w:rsidRPr="00F843B0">
        <w:rPr>
          <w:b/>
        </w:rPr>
        <w:t>ЕРМАКОВСКИЙ   РАЙОН</w:t>
      </w:r>
    </w:p>
    <w:p w:rsidR="009D2029" w:rsidRPr="00F843B0" w:rsidRDefault="009D2029" w:rsidP="00493BC6">
      <w:pPr>
        <w:jc w:val="center"/>
        <w:rPr>
          <w:b/>
        </w:rPr>
      </w:pPr>
      <w:r w:rsidRPr="00F843B0">
        <w:rPr>
          <w:b/>
        </w:rPr>
        <w:t xml:space="preserve">АДМИНИСТРАЦИЯ   </w:t>
      </w:r>
      <w:proofErr w:type="gramStart"/>
      <w:r w:rsidRPr="00F843B0">
        <w:rPr>
          <w:b/>
        </w:rPr>
        <w:t>РАЗЪЕЗЖЕНСКОГО  СЕЛЬСОВЕТА</w:t>
      </w:r>
      <w:proofErr w:type="gramEnd"/>
    </w:p>
    <w:p w:rsidR="009D2029" w:rsidRPr="00F843B0" w:rsidRDefault="009D2029" w:rsidP="009D2029">
      <w:pPr>
        <w:rPr>
          <w:b/>
        </w:rPr>
      </w:pPr>
    </w:p>
    <w:p w:rsidR="000F7BCD" w:rsidRPr="009225B4" w:rsidRDefault="009D2029" w:rsidP="009225B4">
      <w:pPr>
        <w:jc w:val="center"/>
        <w:rPr>
          <w:b/>
          <w:sz w:val="36"/>
          <w:szCs w:val="36"/>
        </w:rPr>
      </w:pPr>
      <w:r w:rsidRPr="00F74578">
        <w:rPr>
          <w:b/>
        </w:rPr>
        <w:t>П О С Т А Н О В Л Е Н И Е</w:t>
      </w:r>
    </w:p>
    <w:p w:rsidR="009D6D20" w:rsidRDefault="009D6D20" w:rsidP="000F7BCD">
      <w:pPr>
        <w:jc w:val="right"/>
      </w:pPr>
    </w:p>
    <w:p w:rsidR="009D2029" w:rsidRDefault="009D2029" w:rsidP="009D6D20">
      <w:pPr>
        <w:rPr>
          <w:u w:val="single"/>
        </w:rPr>
      </w:pPr>
      <w:proofErr w:type="gramStart"/>
      <w:r>
        <w:rPr>
          <w:u w:val="single"/>
        </w:rPr>
        <w:t>«</w:t>
      </w:r>
      <w:r w:rsidR="003F4520">
        <w:rPr>
          <w:u w:val="single"/>
        </w:rPr>
        <w:t xml:space="preserve"> </w:t>
      </w:r>
      <w:r w:rsidR="004F00CE">
        <w:rPr>
          <w:u w:val="single"/>
        </w:rPr>
        <w:t>30</w:t>
      </w:r>
      <w:proofErr w:type="gramEnd"/>
      <w:r w:rsidR="00F74578">
        <w:rPr>
          <w:u w:val="single"/>
        </w:rPr>
        <w:t xml:space="preserve"> »</w:t>
      </w:r>
      <w:r w:rsidR="003F4520">
        <w:rPr>
          <w:u w:val="single"/>
        </w:rPr>
        <w:t xml:space="preserve"> </w:t>
      </w:r>
      <w:r w:rsidR="004F00CE">
        <w:rPr>
          <w:u w:val="single"/>
        </w:rPr>
        <w:t xml:space="preserve">января </w:t>
      </w:r>
      <w:r w:rsidR="00766B2D">
        <w:rPr>
          <w:u w:val="single"/>
        </w:rPr>
        <w:t xml:space="preserve"> </w:t>
      </w:r>
      <w:r w:rsidR="00ED6C37">
        <w:rPr>
          <w:u w:val="single"/>
        </w:rPr>
        <w:t>202</w:t>
      </w:r>
      <w:r w:rsidR="00646488">
        <w:rPr>
          <w:u w:val="single"/>
        </w:rPr>
        <w:t>5</w:t>
      </w:r>
      <w:r>
        <w:rPr>
          <w:u w:val="single"/>
        </w:rPr>
        <w:t xml:space="preserve"> г.</w:t>
      </w:r>
      <w:r w:rsidR="009D6D20">
        <w:t xml:space="preserve">                   </w:t>
      </w:r>
      <w:r>
        <w:t xml:space="preserve">с. Разъезжее                         </w:t>
      </w:r>
      <w:r w:rsidR="009D6D20">
        <w:t xml:space="preserve">          </w:t>
      </w:r>
      <w:r>
        <w:t xml:space="preserve">  </w:t>
      </w:r>
      <w:r w:rsidR="00F74578">
        <w:rPr>
          <w:u w:val="single"/>
        </w:rPr>
        <w:t>№</w:t>
      </w:r>
      <w:r w:rsidR="004F00CE">
        <w:rPr>
          <w:u w:val="single"/>
        </w:rPr>
        <w:t xml:space="preserve"> 2</w:t>
      </w:r>
      <w:r w:rsidR="00323C31">
        <w:rPr>
          <w:u w:val="single"/>
        </w:rPr>
        <w:t>п</w:t>
      </w:r>
    </w:p>
    <w:p w:rsidR="009D2029" w:rsidRDefault="009D2029" w:rsidP="009D2029">
      <w:pPr>
        <w:jc w:val="center"/>
        <w:rPr>
          <w:u w:val="single"/>
        </w:rPr>
      </w:pPr>
    </w:p>
    <w:p w:rsidR="00646488" w:rsidRPr="00646488" w:rsidRDefault="00646488" w:rsidP="009225B4">
      <w:pPr>
        <w:pStyle w:val="ConsNormal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646488">
        <w:rPr>
          <w:rFonts w:ascii="Times New Roman" w:hAnsi="Times New Roman" w:cs="Times New Roman"/>
          <w:b/>
          <w:sz w:val="28"/>
          <w:szCs w:val="28"/>
        </w:rPr>
        <w:t xml:space="preserve">О стоимости услуг по погребению, согласно гарантированному перечню на </w:t>
      </w:r>
      <w:proofErr w:type="gramStart"/>
      <w:r w:rsidRPr="00646488">
        <w:rPr>
          <w:rFonts w:ascii="Times New Roman" w:hAnsi="Times New Roman" w:cs="Times New Roman"/>
          <w:b/>
          <w:sz w:val="28"/>
          <w:szCs w:val="28"/>
        </w:rPr>
        <w:t xml:space="preserve">территории  </w:t>
      </w:r>
      <w:proofErr w:type="spellStart"/>
      <w:r w:rsidRPr="00646488">
        <w:rPr>
          <w:rFonts w:ascii="Times New Roman" w:hAnsi="Times New Roman" w:cs="Times New Roman"/>
          <w:b/>
          <w:sz w:val="28"/>
          <w:szCs w:val="28"/>
        </w:rPr>
        <w:t>Разъезженского</w:t>
      </w:r>
      <w:proofErr w:type="spellEnd"/>
      <w:proofErr w:type="gramEnd"/>
      <w:r w:rsidRPr="00646488">
        <w:rPr>
          <w:rFonts w:ascii="Times New Roman" w:hAnsi="Times New Roman" w:cs="Times New Roman"/>
          <w:b/>
          <w:sz w:val="28"/>
          <w:szCs w:val="28"/>
        </w:rPr>
        <w:t xml:space="preserve">   сельсовета</w:t>
      </w:r>
    </w:p>
    <w:p w:rsidR="00646488" w:rsidRPr="00646488" w:rsidRDefault="00646488" w:rsidP="0064648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/>
          <w:i/>
          <w:sz w:val="28"/>
          <w:szCs w:val="28"/>
          <w:lang w:eastAsia="en-US"/>
        </w:rPr>
      </w:pPr>
    </w:p>
    <w:p w:rsidR="00646488" w:rsidRPr="00646488" w:rsidRDefault="00646488" w:rsidP="0064648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  <w:r w:rsidRPr="00646488">
        <w:rPr>
          <w:sz w:val="28"/>
          <w:szCs w:val="28"/>
        </w:rPr>
        <w:t xml:space="preserve">  </w:t>
      </w:r>
      <w:r w:rsidR="00DD30A7">
        <w:rPr>
          <w:sz w:val="28"/>
          <w:szCs w:val="28"/>
        </w:rPr>
        <w:t xml:space="preserve">      </w:t>
      </w:r>
      <w:r w:rsidRPr="00646488">
        <w:rPr>
          <w:sz w:val="28"/>
          <w:szCs w:val="28"/>
        </w:rPr>
        <w:t xml:space="preserve"> В соответствии со статьей 9 Федерального закона от 12.01.1996 № 8-ФЗ «О погребении и похоронном деле», </w:t>
      </w:r>
      <w:r w:rsidRPr="00646488">
        <w:rPr>
          <w:rStyle w:val="apple-converted-space"/>
          <w:rFonts w:eastAsia="Calibri"/>
          <w:color w:val="3C3C3C"/>
          <w:spacing w:val="2"/>
          <w:sz w:val="28"/>
          <w:szCs w:val="28"/>
        </w:rPr>
        <w:t> </w:t>
      </w:r>
      <w:hyperlink r:id="rId6" w:history="1">
        <w:r w:rsidRPr="00646488">
          <w:rPr>
            <w:sz w:val="28"/>
            <w:szCs w:val="28"/>
          </w:rPr>
          <w:t>Постановлением Совета администрации Красноярского края от 31.03.2008 № 141-п «Об утверждении Порядка выплаты социального пособия на погребение умерших граждан, не </w:t>
        </w:r>
        <w:r w:rsidRPr="00646488">
          <w:rPr>
            <w:sz w:val="28"/>
            <w:szCs w:val="28"/>
          </w:rPr>
          <w:br/>
          <w:t>подлежавших обязательному социальному страхованию на случай </w:t>
        </w:r>
        <w:r w:rsidRPr="00646488">
          <w:rPr>
            <w:sz w:val="28"/>
            <w:szCs w:val="28"/>
          </w:rPr>
          <w:br/>
          <w:t>временной нетрудоспособности и в связи с материнством на день </w:t>
        </w:r>
        <w:r w:rsidRPr="00646488">
          <w:rPr>
            <w:sz w:val="28"/>
            <w:szCs w:val="28"/>
          </w:rPr>
          <w:br/>
          <w:t>смерти и не являвшихся пенсионерами, а также в случае рождения </w:t>
        </w:r>
        <w:r w:rsidRPr="00646488">
          <w:rPr>
            <w:sz w:val="28"/>
            <w:szCs w:val="28"/>
          </w:rPr>
          <w:br/>
          <w:t>мёртвого ребёнка по истечении 154 дней беременности и Порядка </w:t>
        </w:r>
        <w:r w:rsidRPr="00646488">
          <w:rPr>
            <w:sz w:val="28"/>
            <w:szCs w:val="28"/>
          </w:rPr>
          <w:br/>
          <w:t>возмещения специализированным службам по вопросам похоронного</w:t>
        </w:r>
        <w:r w:rsidRPr="00646488">
          <w:rPr>
            <w:sz w:val="28"/>
            <w:szCs w:val="28"/>
          </w:rPr>
          <w:br/>
          <w:t>дела стоимости услуг по погребению умерших граждан, не </w:t>
        </w:r>
        <w:r w:rsidRPr="00646488">
          <w:rPr>
            <w:sz w:val="28"/>
            <w:szCs w:val="28"/>
          </w:rPr>
          <w:br/>
          <w:t>подлежавших обязательному социальному страхованию на случай </w:t>
        </w:r>
        <w:r w:rsidRPr="00646488">
          <w:rPr>
            <w:sz w:val="28"/>
            <w:szCs w:val="28"/>
          </w:rPr>
          <w:br/>
          <w:t>временной нетрудоспособности и в связи с материнством на день </w:t>
        </w:r>
        <w:r w:rsidRPr="00646488">
          <w:rPr>
            <w:sz w:val="28"/>
            <w:szCs w:val="28"/>
          </w:rPr>
          <w:br/>
          <w:t>смерти и не являвшихся пенсионерами, а также в случае рождения </w:t>
        </w:r>
        <w:r w:rsidRPr="00646488">
          <w:rPr>
            <w:sz w:val="28"/>
            <w:szCs w:val="28"/>
          </w:rPr>
          <w:br/>
          <w:t>мёртвого ребёнка по истечении 154 дней беременности</w:t>
        </w:r>
      </w:hyperlink>
      <w:r w:rsidRPr="00646488">
        <w:rPr>
          <w:sz w:val="28"/>
          <w:szCs w:val="28"/>
        </w:rPr>
        <w:t xml:space="preserve">», руководствуясь статьёй </w:t>
      </w:r>
      <w:r>
        <w:rPr>
          <w:sz w:val="28"/>
          <w:szCs w:val="28"/>
        </w:rPr>
        <w:t xml:space="preserve">18 </w:t>
      </w:r>
      <w:r w:rsidRPr="00646488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Разъезженского</w:t>
      </w:r>
      <w:proofErr w:type="spellEnd"/>
      <w:r>
        <w:rPr>
          <w:sz w:val="28"/>
          <w:szCs w:val="28"/>
        </w:rPr>
        <w:t xml:space="preserve"> </w:t>
      </w:r>
      <w:r w:rsidRPr="00646488">
        <w:rPr>
          <w:sz w:val="28"/>
          <w:szCs w:val="28"/>
        </w:rPr>
        <w:t xml:space="preserve">  сельсовета, </w:t>
      </w:r>
      <w:r w:rsidRPr="00646488">
        <w:rPr>
          <w:b/>
          <w:sz w:val="28"/>
          <w:szCs w:val="28"/>
        </w:rPr>
        <w:t>ПОСТАНОВЛЯЮ:</w:t>
      </w:r>
    </w:p>
    <w:p w:rsidR="00646488" w:rsidRPr="00646488" w:rsidRDefault="009225B4" w:rsidP="009225B4">
      <w:pPr>
        <w:autoSpaceDE w:val="0"/>
        <w:autoSpaceDN w:val="0"/>
        <w:adjustRightInd w:val="0"/>
        <w:outlineLvl w:val="1"/>
      </w:pPr>
      <w:r>
        <w:t xml:space="preserve">     1.</w:t>
      </w:r>
      <w:r w:rsidR="00646488" w:rsidRPr="00646488">
        <w:t>Произвести индексацию предельного размера стоимости услуг предоставляемых, согласно гарантированному перечню услуг по погребению, оказание которых возмещается государством на безвозмездной основе по гарантированному перечню (приложение № 2) при погребении умерших граждан с 01.02.2025 года, на основании уровня инфляции на 2025 год в размере 1,</w:t>
      </w:r>
      <w:r w:rsidR="008851C9">
        <w:t>095</w:t>
      </w:r>
      <w:r w:rsidR="00646488" w:rsidRPr="00646488">
        <w:t>%.</w:t>
      </w:r>
    </w:p>
    <w:p w:rsidR="00646488" w:rsidRPr="00646488" w:rsidRDefault="00646488" w:rsidP="00646488">
      <w:pPr>
        <w:autoSpaceDE w:val="0"/>
        <w:autoSpaceDN w:val="0"/>
        <w:adjustRightInd w:val="0"/>
        <w:outlineLvl w:val="1"/>
      </w:pPr>
      <w:r w:rsidRPr="00646488">
        <w:t xml:space="preserve">     Стоимость услуг установить в размере 10</w:t>
      </w:r>
      <w:r w:rsidR="008851C9">
        <w:t>998</w:t>
      </w:r>
      <w:r w:rsidRPr="00646488">
        <w:t xml:space="preserve"> (десять тысяч </w:t>
      </w:r>
      <w:r w:rsidR="008851C9">
        <w:t>девятьсот девяносто восемь)</w:t>
      </w:r>
      <w:r w:rsidRPr="00646488">
        <w:t xml:space="preserve"> рублей </w:t>
      </w:r>
      <w:r w:rsidR="008851C9">
        <w:t>44</w:t>
      </w:r>
      <w:r w:rsidRPr="00646488">
        <w:t xml:space="preserve"> копейк</w:t>
      </w:r>
      <w:r w:rsidR="008851C9">
        <w:t>и</w:t>
      </w:r>
      <w:r w:rsidRPr="00646488">
        <w:t>, согласно приложению № 1.</w:t>
      </w:r>
    </w:p>
    <w:p w:rsidR="00646488" w:rsidRPr="00646488" w:rsidRDefault="00646488" w:rsidP="00646488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488">
        <w:rPr>
          <w:rFonts w:ascii="Times New Roman" w:hAnsi="Times New Roman" w:cs="Times New Roman"/>
          <w:sz w:val="28"/>
          <w:szCs w:val="28"/>
        </w:rPr>
        <w:t xml:space="preserve">     2.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488">
        <w:rPr>
          <w:rFonts w:ascii="Times New Roman" w:hAnsi="Times New Roman" w:cs="Times New Roman"/>
          <w:sz w:val="28"/>
          <w:szCs w:val="28"/>
        </w:rPr>
        <w:t xml:space="preserve">сельсовета от </w:t>
      </w:r>
      <w:r>
        <w:rPr>
          <w:rFonts w:ascii="Times New Roman" w:hAnsi="Times New Roman" w:cs="Times New Roman"/>
          <w:sz w:val="28"/>
          <w:szCs w:val="28"/>
        </w:rPr>
        <w:t>30.01.2024 №3п</w:t>
      </w:r>
      <w:r w:rsidRPr="00646488">
        <w:rPr>
          <w:rFonts w:ascii="Times New Roman" w:hAnsi="Times New Roman" w:cs="Times New Roman"/>
          <w:sz w:val="28"/>
          <w:szCs w:val="28"/>
        </w:rPr>
        <w:t xml:space="preserve"> «О стоимости услуг по погребению, согласно гарантированному перечню на </w:t>
      </w:r>
      <w:proofErr w:type="gramStart"/>
      <w:r w:rsidRPr="00646488">
        <w:rPr>
          <w:rFonts w:ascii="Times New Roman" w:hAnsi="Times New Roman" w:cs="Times New Roman"/>
          <w:sz w:val="28"/>
          <w:szCs w:val="28"/>
        </w:rPr>
        <w:t xml:space="preserve">территории  </w:t>
      </w:r>
      <w:proofErr w:type="spellStart"/>
      <w:r w:rsidRPr="00646488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proofErr w:type="gramEnd"/>
      <w:r w:rsidRPr="00646488">
        <w:rPr>
          <w:rFonts w:ascii="Times New Roman" w:hAnsi="Times New Roman" w:cs="Times New Roman"/>
          <w:sz w:val="28"/>
          <w:szCs w:val="28"/>
        </w:rPr>
        <w:t xml:space="preserve">  сельсовета», считать утратившим силу.</w:t>
      </w:r>
    </w:p>
    <w:p w:rsidR="00646488" w:rsidRPr="00646488" w:rsidRDefault="00646488" w:rsidP="00646488">
      <w:pPr>
        <w:autoSpaceDE w:val="0"/>
        <w:autoSpaceDN w:val="0"/>
        <w:adjustRightInd w:val="0"/>
        <w:outlineLvl w:val="1"/>
      </w:pPr>
      <w:r w:rsidRPr="00646488">
        <w:t xml:space="preserve">     3.</w:t>
      </w:r>
      <w:r w:rsidRPr="00646488">
        <w:rPr>
          <w:rStyle w:val="a9"/>
          <w:b w:val="0"/>
        </w:rPr>
        <w:t xml:space="preserve"> Контроль за исполнением настоящего постановления оставляю за собой.</w:t>
      </w:r>
    </w:p>
    <w:p w:rsidR="00646488" w:rsidRPr="00646488" w:rsidRDefault="00646488" w:rsidP="00646488">
      <w:r w:rsidRPr="00646488">
        <w:t xml:space="preserve">     4. Настоящее постановление вступает в силу со дня его официального опубликования в  </w:t>
      </w:r>
      <w:r>
        <w:t xml:space="preserve"> газете</w:t>
      </w:r>
      <w:r w:rsidRPr="00646488">
        <w:t xml:space="preserve"> </w:t>
      </w:r>
      <w:proofErr w:type="gramStart"/>
      <w:r>
        <w:t>« Новости</w:t>
      </w:r>
      <w:proofErr w:type="gramEnd"/>
      <w:r>
        <w:t xml:space="preserve"> Разъезжее, Большая Речка»</w:t>
      </w:r>
      <w:r w:rsidRPr="00646488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 и </w:t>
      </w:r>
      <w:r w:rsidRPr="00646488">
        <w:rPr>
          <w:color w:val="000000"/>
          <w:spacing w:val="2"/>
        </w:rPr>
        <w:t>применяется к правоотношениям, возникшим с 01 февраля 2025 года.</w:t>
      </w:r>
    </w:p>
    <w:p w:rsidR="00646488" w:rsidRPr="00646488" w:rsidRDefault="00646488" w:rsidP="00646488">
      <w:pPr>
        <w:rPr>
          <w:rStyle w:val="a9"/>
          <w:b w:val="0"/>
          <w:bCs w:val="0"/>
        </w:rPr>
      </w:pPr>
      <w:r w:rsidRPr="00646488">
        <w:t xml:space="preserve">     </w:t>
      </w:r>
    </w:p>
    <w:p w:rsidR="009225B4" w:rsidRDefault="00646488" w:rsidP="009225B4">
      <w:pPr>
        <w:pStyle w:val="ConsPlusNormal"/>
        <w:ind w:right="-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488">
        <w:rPr>
          <w:rFonts w:ascii="Times New Roman" w:hAnsi="Times New Roman" w:cs="Times New Roman"/>
          <w:sz w:val="28"/>
          <w:szCs w:val="28"/>
        </w:rPr>
        <w:t xml:space="preserve">  </w:t>
      </w:r>
      <w:r w:rsidRPr="00646488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</w:p>
    <w:p w:rsidR="009225B4" w:rsidRPr="009225B4" w:rsidRDefault="00646488" w:rsidP="009225B4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225B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225B4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Pr="009225B4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</w:t>
      </w:r>
      <w:r w:rsidR="009225B4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9225B4">
        <w:rPr>
          <w:rFonts w:ascii="Times New Roman" w:hAnsi="Times New Roman" w:cs="Times New Roman"/>
          <w:sz w:val="28"/>
          <w:szCs w:val="28"/>
        </w:rPr>
        <w:t xml:space="preserve">   Т.Ф. </w:t>
      </w:r>
      <w:proofErr w:type="spellStart"/>
      <w:r w:rsidRPr="009225B4">
        <w:rPr>
          <w:rFonts w:ascii="Times New Roman" w:hAnsi="Times New Roman" w:cs="Times New Roman"/>
          <w:sz w:val="28"/>
          <w:szCs w:val="28"/>
        </w:rPr>
        <w:t>Вербовская</w:t>
      </w:r>
      <w:proofErr w:type="spellEnd"/>
    </w:p>
    <w:p w:rsidR="00646488" w:rsidRPr="00646488" w:rsidRDefault="00646488" w:rsidP="00646488">
      <w:pPr>
        <w:autoSpaceDE w:val="0"/>
        <w:autoSpaceDN w:val="0"/>
        <w:adjustRightInd w:val="0"/>
        <w:jc w:val="right"/>
        <w:outlineLvl w:val="1"/>
      </w:pPr>
      <w:r w:rsidRPr="00646488">
        <w:lastRenderedPageBreak/>
        <w:t xml:space="preserve">   Приложение № 1 к </w:t>
      </w:r>
    </w:p>
    <w:p w:rsidR="00646488" w:rsidRPr="00646488" w:rsidRDefault="00646488" w:rsidP="00646488">
      <w:pPr>
        <w:autoSpaceDE w:val="0"/>
        <w:autoSpaceDN w:val="0"/>
        <w:adjustRightInd w:val="0"/>
        <w:jc w:val="right"/>
        <w:outlineLvl w:val="1"/>
      </w:pPr>
      <w:r w:rsidRPr="00646488">
        <w:t xml:space="preserve">постановлению администрации </w:t>
      </w:r>
    </w:p>
    <w:p w:rsidR="00646488" w:rsidRPr="00646488" w:rsidRDefault="00646488" w:rsidP="00646488">
      <w:pPr>
        <w:autoSpaceDE w:val="0"/>
        <w:autoSpaceDN w:val="0"/>
        <w:adjustRightInd w:val="0"/>
        <w:jc w:val="right"/>
        <w:outlineLvl w:val="1"/>
      </w:pPr>
      <w:r w:rsidRPr="00646488">
        <w:t xml:space="preserve">                                                                            </w:t>
      </w:r>
      <w:proofErr w:type="spellStart"/>
      <w:r>
        <w:t>Разъезженского</w:t>
      </w:r>
      <w:proofErr w:type="spellEnd"/>
      <w:r w:rsidRPr="00646488">
        <w:t xml:space="preserve"> сельсовета </w:t>
      </w:r>
    </w:p>
    <w:p w:rsidR="00646488" w:rsidRPr="00646488" w:rsidRDefault="00646488" w:rsidP="00646488">
      <w:pPr>
        <w:autoSpaceDE w:val="0"/>
        <w:autoSpaceDN w:val="0"/>
        <w:adjustRightInd w:val="0"/>
        <w:jc w:val="right"/>
        <w:outlineLvl w:val="1"/>
      </w:pPr>
      <w:r w:rsidRPr="00646488">
        <w:t xml:space="preserve">                                                                       от</w:t>
      </w:r>
      <w:r w:rsidR="004F00CE">
        <w:t xml:space="preserve"> 30.01.</w:t>
      </w:r>
      <w:r w:rsidRPr="00646488">
        <w:t>2025 г. №</w:t>
      </w:r>
      <w:r w:rsidR="004F00CE">
        <w:t>2</w:t>
      </w:r>
      <w:r w:rsidRPr="00646488">
        <w:t>п</w:t>
      </w:r>
    </w:p>
    <w:p w:rsidR="00646488" w:rsidRPr="00646488" w:rsidRDefault="00646488" w:rsidP="00646488">
      <w:pPr>
        <w:autoSpaceDE w:val="0"/>
        <w:autoSpaceDN w:val="0"/>
        <w:adjustRightInd w:val="0"/>
        <w:jc w:val="right"/>
        <w:outlineLvl w:val="1"/>
      </w:pPr>
    </w:p>
    <w:p w:rsidR="00646488" w:rsidRPr="00646488" w:rsidRDefault="00646488" w:rsidP="00646488">
      <w:pPr>
        <w:autoSpaceDE w:val="0"/>
        <w:autoSpaceDN w:val="0"/>
        <w:adjustRightInd w:val="0"/>
        <w:jc w:val="right"/>
        <w:outlineLvl w:val="1"/>
      </w:pPr>
    </w:p>
    <w:p w:rsidR="00646488" w:rsidRPr="00646488" w:rsidRDefault="00646488" w:rsidP="00646488">
      <w:pPr>
        <w:autoSpaceDE w:val="0"/>
        <w:autoSpaceDN w:val="0"/>
        <w:adjustRightInd w:val="0"/>
        <w:jc w:val="center"/>
        <w:outlineLvl w:val="1"/>
      </w:pPr>
      <w:r w:rsidRPr="00646488">
        <w:t>Стоимость услуг, предоставляемых в соответствии с Федеральным Законом № 8 –ФЗ «О погребении и похоронном деле», оказание которых возмещается государством на безвозмездной основе по гарантированному перечню при погребении умерших граждан при выплате пособия лицу, взявшему на себя обязанность осуществить погребение умершего</w:t>
      </w:r>
    </w:p>
    <w:p w:rsidR="00646488" w:rsidRPr="00646488" w:rsidRDefault="00646488" w:rsidP="00646488"/>
    <w:p w:rsidR="00646488" w:rsidRPr="00646488" w:rsidRDefault="00646488" w:rsidP="006464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5605"/>
        <w:gridCol w:w="2578"/>
      </w:tblGrid>
      <w:tr w:rsidR="00646488" w:rsidRPr="00646488" w:rsidTr="00F95F04">
        <w:tc>
          <w:tcPr>
            <w:tcW w:w="1188" w:type="dxa"/>
          </w:tcPr>
          <w:p w:rsidR="00646488" w:rsidRPr="00646488" w:rsidRDefault="00646488" w:rsidP="00F95F04">
            <w:pPr>
              <w:spacing w:before="80"/>
              <w:jc w:val="center"/>
            </w:pPr>
            <w:proofErr w:type="gramStart"/>
            <w:r w:rsidRPr="00646488">
              <w:t>№  п</w:t>
            </w:r>
            <w:proofErr w:type="gramEnd"/>
            <w:r w:rsidRPr="00646488">
              <w:t>/п</w:t>
            </w:r>
          </w:p>
        </w:tc>
        <w:tc>
          <w:tcPr>
            <w:tcW w:w="5760" w:type="dxa"/>
          </w:tcPr>
          <w:p w:rsidR="00646488" w:rsidRPr="00646488" w:rsidRDefault="00646488" w:rsidP="00F95F04">
            <w:pPr>
              <w:spacing w:before="80"/>
              <w:jc w:val="center"/>
            </w:pPr>
            <w:r w:rsidRPr="00646488">
              <w:t>Наименование услуг</w:t>
            </w:r>
          </w:p>
        </w:tc>
        <w:tc>
          <w:tcPr>
            <w:tcW w:w="2623" w:type="dxa"/>
          </w:tcPr>
          <w:p w:rsidR="00646488" w:rsidRPr="00646488" w:rsidRDefault="00646488" w:rsidP="00F95F04">
            <w:pPr>
              <w:spacing w:before="80"/>
              <w:jc w:val="center"/>
            </w:pPr>
            <w:r w:rsidRPr="00646488">
              <w:t>Стоимость, (руб.)</w:t>
            </w:r>
          </w:p>
        </w:tc>
      </w:tr>
      <w:tr w:rsidR="00646488" w:rsidRPr="00646488" w:rsidTr="00F95F04">
        <w:tc>
          <w:tcPr>
            <w:tcW w:w="1188" w:type="dxa"/>
          </w:tcPr>
          <w:p w:rsidR="00646488" w:rsidRPr="00646488" w:rsidRDefault="00646488" w:rsidP="00F95F04">
            <w:pPr>
              <w:jc w:val="center"/>
            </w:pPr>
            <w:r w:rsidRPr="00646488">
              <w:t>1.</w:t>
            </w:r>
          </w:p>
        </w:tc>
        <w:tc>
          <w:tcPr>
            <w:tcW w:w="5760" w:type="dxa"/>
          </w:tcPr>
          <w:p w:rsidR="00646488" w:rsidRPr="00646488" w:rsidRDefault="00646488" w:rsidP="00F95F04">
            <w:r w:rsidRPr="00646488">
              <w:t>Оформление документов, необходимых для погребения</w:t>
            </w:r>
          </w:p>
        </w:tc>
        <w:tc>
          <w:tcPr>
            <w:tcW w:w="2623" w:type="dxa"/>
            <w:vAlign w:val="center"/>
          </w:tcPr>
          <w:p w:rsidR="00646488" w:rsidRPr="00646488" w:rsidRDefault="008851C9" w:rsidP="00F95F04">
            <w:pPr>
              <w:jc w:val="center"/>
            </w:pPr>
            <w:r>
              <w:t>548,71</w:t>
            </w:r>
          </w:p>
        </w:tc>
      </w:tr>
      <w:tr w:rsidR="00646488" w:rsidRPr="00646488" w:rsidTr="00F95F04">
        <w:tc>
          <w:tcPr>
            <w:tcW w:w="1188" w:type="dxa"/>
          </w:tcPr>
          <w:p w:rsidR="00646488" w:rsidRPr="00646488" w:rsidRDefault="00646488" w:rsidP="00F95F04">
            <w:pPr>
              <w:jc w:val="center"/>
            </w:pPr>
            <w:r w:rsidRPr="00646488">
              <w:t>2.</w:t>
            </w:r>
          </w:p>
        </w:tc>
        <w:tc>
          <w:tcPr>
            <w:tcW w:w="5760" w:type="dxa"/>
          </w:tcPr>
          <w:p w:rsidR="00646488" w:rsidRPr="00646488" w:rsidRDefault="00646488" w:rsidP="00F95F04">
            <w:r w:rsidRPr="00646488">
              <w:t>Предоставления и доставка гроба и других предметов, необходимых для погребения</w:t>
            </w:r>
          </w:p>
        </w:tc>
        <w:tc>
          <w:tcPr>
            <w:tcW w:w="2623" w:type="dxa"/>
            <w:vAlign w:val="center"/>
          </w:tcPr>
          <w:p w:rsidR="00646488" w:rsidRPr="00646488" w:rsidRDefault="008851C9" w:rsidP="00F95F04">
            <w:pPr>
              <w:jc w:val="center"/>
            </w:pPr>
            <w:r>
              <w:t>4313,59</w:t>
            </w:r>
          </w:p>
        </w:tc>
      </w:tr>
      <w:tr w:rsidR="00646488" w:rsidRPr="00646488" w:rsidTr="00F95F04">
        <w:tc>
          <w:tcPr>
            <w:tcW w:w="1188" w:type="dxa"/>
          </w:tcPr>
          <w:p w:rsidR="00646488" w:rsidRPr="00646488" w:rsidRDefault="00646488" w:rsidP="00F95F04">
            <w:pPr>
              <w:jc w:val="center"/>
            </w:pPr>
            <w:r w:rsidRPr="00646488">
              <w:t>3.</w:t>
            </w:r>
          </w:p>
        </w:tc>
        <w:tc>
          <w:tcPr>
            <w:tcW w:w="5760" w:type="dxa"/>
          </w:tcPr>
          <w:p w:rsidR="00646488" w:rsidRPr="00646488" w:rsidRDefault="00646488" w:rsidP="00F95F04">
            <w:r w:rsidRPr="00646488">
              <w:t>Перевозка тела (останков) умершего на кладбище (крематорий)</w:t>
            </w:r>
          </w:p>
        </w:tc>
        <w:tc>
          <w:tcPr>
            <w:tcW w:w="2623" w:type="dxa"/>
            <w:vAlign w:val="center"/>
          </w:tcPr>
          <w:p w:rsidR="00646488" w:rsidRPr="00646488" w:rsidRDefault="008851C9" w:rsidP="00F95F04">
            <w:pPr>
              <w:jc w:val="center"/>
            </w:pPr>
            <w:r>
              <w:t xml:space="preserve"> 1176,57</w:t>
            </w:r>
          </w:p>
        </w:tc>
      </w:tr>
      <w:tr w:rsidR="00646488" w:rsidRPr="00646488" w:rsidTr="00F95F04">
        <w:tc>
          <w:tcPr>
            <w:tcW w:w="1188" w:type="dxa"/>
          </w:tcPr>
          <w:p w:rsidR="00646488" w:rsidRPr="00646488" w:rsidRDefault="00646488" w:rsidP="00F95F04">
            <w:pPr>
              <w:jc w:val="center"/>
            </w:pPr>
            <w:r w:rsidRPr="00646488">
              <w:t>4.</w:t>
            </w:r>
          </w:p>
        </w:tc>
        <w:tc>
          <w:tcPr>
            <w:tcW w:w="5760" w:type="dxa"/>
          </w:tcPr>
          <w:p w:rsidR="00646488" w:rsidRPr="00646488" w:rsidRDefault="00646488" w:rsidP="00F95F04">
            <w:r w:rsidRPr="00646488">
              <w:t>Погребение (кремация с последующей выдачей урны с прахом)</w:t>
            </w:r>
          </w:p>
        </w:tc>
        <w:tc>
          <w:tcPr>
            <w:tcW w:w="2623" w:type="dxa"/>
            <w:vAlign w:val="center"/>
          </w:tcPr>
          <w:p w:rsidR="00646488" w:rsidRPr="00646488" w:rsidRDefault="008851C9" w:rsidP="00F95F04">
            <w:pPr>
              <w:jc w:val="center"/>
            </w:pPr>
            <w:r>
              <w:t xml:space="preserve"> 4959,57</w:t>
            </w:r>
          </w:p>
        </w:tc>
      </w:tr>
      <w:tr w:rsidR="00646488" w:rsidRPr="00646488" w:rsidTr="00F95F04">
        <w:tc>
          <w:tcPr>
            <w:tcW w:w="1188" w:type="dxa"/>
          </w:tcPr>
          <w:p w:rsidR="00646488" w:rsidRPr="00646488" w:rsidRDefault="00646488" w:rsidP="00F95F04"/>
        </w:tc>
        <w:tc>
          <w:tcPr>
            <w:tcW w:w="5760" w:type="dxa"/>
            <w:vAlign w:val="center"/>
          </w:tcPr>
          <w:p w:rsidR="00646488" w:rsidRPr="00646488" w:rsidRDefault="00646488" w:rsidP="00F95F04">
            <w:pPr>
              <w:spacing w:before="80"/>
              <w:jc w:val="center"/>
            </w:pPr>
            <w:r w:rsidRPr="00646488">
              <w:t>ИТОГО:</w:t>
            </w:r>
          </w:p>
        </w:tc>
        <w:tc>
          <w:tcPr>
            <w:tcW w:w="2623" w:type="dxa"/>
            <w:vAlign w:val="center"/>
          </w:tcPr>
          <w:p w:rsidR="00646488" w:rsidRPr="00646488" w:rsidRDefault="008851C9" w:rsidP="00F95F04">
            <w:pPr>
              <w:spacing w:before="80"/>
              <w:jc w:val="center"/>
            </w:pPr>
            <w:r>
              <w:t>10998,44</w:t>
            </w:r>
          </w:p>
        </w:tc>
      </w:tr>
    </w:tbl>
    <w:p w:rsidR="00646488" w:rsidRPr="00646488" w:rsidRDefault="00646488" w:rsidP="00646488">
      <w:pPr>
        <w:jc w:val="right"/>
      </w:pPr>
    </w:p>
    <w:p w:rsidR="00646488" w:rsidRPr="00646488" w:rsidRDefault="00646488" w:rsidP="00646488">
      <w:pPr>
        <w:autoSpaceDE w:val="0"/>
        <w:autoSpaceDN w:val="0"/>
        <w:adjustRightInd w:val="0"/>
        <w:jc w:val="center"/>
        <w:outlineLvl w:val="1"/>
      </w:pPr>
      <w:r w:rsidRPr="00646488">
        <w:t xml:space="preserve">                                                                  </w:t>
      </w:r>
    </w:p>
    <w:p w:rsidR="00646488" w:rsidRPr="00646488" w:rsidRDefault="00646488" w:rsidP="00646488">
      <w:pPr>
        <w:autoSpaceDE w:val="0"/>
        <w:autoSpaceDN w:val="0"/>
        <w:adjustRightInd w:val="0"/>
        <w:jc w:val="center"/>
        <w:outlineLvl w:val="1"/>
      </w:pPr>
    </w:p>
    <w:p w:rsidR="00646488" w:rsidRPr="00646488" w:rsidRDefault="00646488" w:rsidP="00646488">
      <w:pPr>
        <w:autoSpaceDE w:val="0"/>
        <w:autoSpaceDN w:val="0"/>
        <w:adjustRightInd w:val="0"/>
        <w:jc w:val="center"/>
        <w:outlineLvl w:val="1"/>
      </w:pPr>
    </w:p>
    <w:p w:rsidR="00646488" w:rsidRPr="00646488" w:rsidRDefault="00646488" w:rsidP="00646488">
      <w:pPr>
        <w:autoSpaceDE w:val="0"/>
        <w:autoSpaceDN w:val="0"/>
        <w:adjustRightInd w:val="0"/>
        <w:jc w:val="center"/>
        <w:outlineLvl w:val="1"/>
      </w:pPr>
    </w:p>
    <w:p w:rsidR="00646488" w:rsidRPr="00646488" w:rsidRDefault="00646488" w:rsidP="00646488">
      <w:pPr>
        <w:autoSpaceDE w:val="0"/>
        <w:autoSpaceDN w:val="0"/>
        <w:adjustRightInd w:val="0"/>
        <w:jc w:val="center"/>
        <w:outlineLvl w:val="1"/>
      </w:pPr>
    </w:p>
    <w:p w:rsidR="00646488" w:rsidRPr="00646488" w:rsidRDefault="00646488" w:rsidP="00646488">
      <w:pPr>
        <w:autoSpaceDE w:val="0"/>
        <w:autoSpaceDN w:val="0"/>
        <w:adjustRightInd w:val="0"/>
        <w:jc w:val="center"/>
        <w:outlineLvl w:val="1"/>
      </w:pPr>
    </w:p>
    <w:p w:rsidR="00646488" w:rsidRPr="00646488" w:rsidRDefault="00646488" w:rsidP="00646488">
      <w:pPr>
        <w:autoSpaceDE w:val="0"/>
        <w:autoSpaceDN w:val="0"/>
        <w:adjustRightInd w:val="0"/>
        <w:jc w:val="center"/>
        <w:outlineLvl w:val="1"/>
      </w:pPr>
    </w:p>
    <w:p w:rsidR="00646488" w:rsidRPr="00646488" w:rsidRDefault="00646488" w:rsidP="00646488">
      <w:pPr>
        <w:autoSpaceDE w:val="0"/>
        <w:autoSpaceDN w:val="0"/>
        <w:adjustRightInd w:val="0"/>
        <w:jc w:val="center"/>
        <w:outlineLvl w:val="1"/>
      </w:pPr>
    </w:p>
    <w:p w:rsidR="00646488" w:rsidRPr="00646488" w:rsidRDefault="00646488" w:rsidP="00646488">
      <w:pPr>
        <w:autoSpaceDE w:val="0"/>
        <w:autoSpaceDN w:val="0"/>
        <w:adjustRightInd w:val="0"/>
        <w:jc w:val="center"/>
        <w:outlineLvl w:val="1"/>
      </w:pPr>
    </w:p>
    <w:p w:rsidR="00646488" w:rsidRPr="00646488" w:rsidRDefault="00646488" w:rsidP="00646488">
      <w:pPr>
        <w:autoSpaceDE w:val="0"/>
        <w:autoSpaceDN w:val="0"/>
        <w:adjustRightInd w:val="0"/>
        <w:jc w:val="center"/>
        <w:outlineLvl w:val="1"/>
      </w:pPr>
    </w:p>
    <w:p w:rsidR="00646488" w:rsidRPr="00646488" w:rsidRDefault="00646488" w:rsidP="00646488">
      <w:pPr>
        <w:autoSpaceDE w:val="0"/>
        <w:autoSpaceDN w:val="0"/>
        <w:adjustRightInd w:val="0"/>
        <w:jc w:val="center"/>
        <w:outlineLvl w:val="1"/>
      </w:pPr>
    </w:p>
    <w:p w:rsidR="00646488" w:rsidRPr="00646488" w:rsidRDefault="00646488" w:rsidP="00646488">
      <w:pPr>
        <w:autoSpaceDE w:val="0"/>
        <w:autoSpaceDN w:val="0"/>
        <w:adjustRightInd w:val="0"/>
        <w:jc w:val="center"/>
        <w:outlineLvl w:val="1"/>
      </w:pPr>
    </w:p>
    <w:p w:rsidR="00646488" w:rsidRPr="00646488" w:rsidRDefault="00646488" w:rsidP="00646488">
      <w:pPr>
        <w:autoSpaceDE w:val="0"/>
        <w:autoSpaceDN w:val="0"/>
        <w:adjustRightInd w:val="0"/>
        <w:jc w:val="center"/>
        <w:outlineLvl w:val="1"/>
      </w:pPr>
    </w:p>
    <w:p w:rsidR="00646488" w:rsidRPr="00646488" w:rsidRDefault="00646488" w:rsidP="00646488">
      <w:pPr>
        <w:autoSpaceDE w:val="0"/>
        <w:autoSpaceDN w:val="0"/>
        <w:adjustRightInd w:val="0"/>
        <w:jc w:val="center"/>
        <w:outlineLvl w:val="1"/>
      </w:pPr>
    </w:p>
    <w:p w:rsidR="00646488" w:rsidRPr="00646488" w:rsidRDefault="00646488" w:rsidP="00646488">
      <w:pPr>
        <w:autoSpaceDE w:val="0"/>
        <w:autoSpaceDN w:val="0"/>
        <w:adjustRightInd w:val="0"/>
        <w:jc w:val="center"/>
        <w:outlineLvl w:val="1"/>
      </w:pPr>
    </w:p>
    <w:p w:rsidR="00646488" w:rsidRPr="00646488" w:rsidRDefault="00646488" w:rsidP="00646488">
      <w:pPr>
        <w:autoSpaceDE w:val="0"/>
        <w:autoSpaceDN w:val="0"/>
        <w:adjustRightInd w:val="0"/>
        <w:jc w:val="center"/>
        <w:outlineLvl w:val="1"/>
      </w:pPr>
    </w:p>
    <w:p w:rsidR="00646488" w:rsidRPr="00646488" w:rsidRDefault="00646488" w:rsidP="00646488">
      <w:pPr>
        <w:autoSpaceDE w:val="0"/>
        <w:autoSpaceDN w:val="0"/>
        <w:adjustRightInd w:val="0"/>
        <w:jc w:val="center"/>
        <w:outlineLvl w:val="1"/>
      </w:pPr>
    </w:p>
    <w:p w:rsidR="00646488" w:rsidRPr="00646488" w:rsidRDefault="00646488" w:rsidP="00646488">
      <w:pPr>
        <w:autoSpaceDE w:val="0"/>
        <w:autoSpaceDN w:val="0"/>
        <w:adjustRightInd w:val="0"/>
        <w:jc w:val="center"/>
        <w:outlineLvl w:val="1"/>
      </w:pPr>
    </w:p>
    <w:p w:rsidR="00646488" w:rsidRPr="00646488" w:rsidRDefault="00646488" w:rsidP="00646488">
      <w:pPr>
        <w:autoSpaceDE w:val="0"/>
        <w:autoSpaceDN w:val="0"/>
        <w:adjustRightInd w:val="0"/>
        <w:jc w:val="center"/>
        <w:outlineLvl w:val="1"/>
      </w:pPr>
    </w:p>
    <w:p w:rsidR="00646488" w:rsidRPr="00646488" w:rsidRDefault="00646488" w:rsidP="00646488">
      <w:pPr>
        <w:autoSpaceDE w:val="0"/>
        <w:autoSpaceDN w:val="0"/>
        <w:adjustRightInd w:val="0"/>
        <w:jc w:val="center"/>
        <w:outlineLvl w:val="1"/>
      </w:pPr>
    </w:p>
    <w:p w:rsidR="00646488" w:rsidRPr="00646488" w:rsidRDefault="00646488" w:rsidP="00646488">
      <w:pPr>
        <w:autoSpaceDE w:val="0"/>
        <w:autoSpaceDN w:val="0"/>
        <w:adjustRightInd w:val="0"/>
        <w:jc w:val="center"/>
        <w:outlineLvl w:val="1"/>
      </w:pPr>
    </w:p>
    <w:p w:rsidR="00646488" w:rsidRPr="00646488" w:rsidRDefault="00646488" w:rsidP="00646488">
      <w:pPr>
        <w:autoSpaceDE w:val="0"/>
        <w:autoSpaceDN w:val="0"/>
        <w:adjustRightInd w:val="0"/>
        <w:jc w:val="right"/>
        <w:outlineLvl w:val="1"/>
      </w:pPr>
      <w:r w:rsidRPr="00646488">
        <w:t xml:space="preserve">Приложение № 2 к </w:t>
      </w:r>
    </w:p>
    <w:p w:rsidR="00646488" w:rsidRPr="00646488" w:rsidRDefault="00646488" w:rsidP="00646488">
      <w:pPr>
        <w:autoSpaceDE w:val="0"/>
        <w:autoSpaceDN w:val="0"/>
        <w:adjustRightInd w:val="0"/>
        <w:jc w:val="right"/>
        <w:outlineLvl w:val="1"/>
      </w:pPr>
      <w:r w:rsidRPr="00646488">
        <w:t xml:space="preserve"> постановлению администрации </w:t>
      </w:r>
    </w:p>
    <w:p w:rsidR="00646488" w:rsidRPr="00646488" w:rsidRDefault="00646488" w:rsidP="00646488">
      <w:pPr>
        <w:autoSpaceDE w:val="0"/>
        <w:autoSpaceDN w:val="0"/>
        <w:adjustRightInd w:val="0"/>
        <w:jc w:val="right"/>
        <w:outlineLvl w:val="1"/>
      </w:pPr>
      <w:r w:rsidRPr="00646488">
        <w:t xml:space="preserve">                                                                            </w:t>
      </w:r>
      <w:proofErr w:type="spellStart"/>
      <w:r>
        <w:t>Разъезженского</w:t>
      </w:r>
      <w:proofErr w:type="spellEnd"/>
      <w:r w:rsidRPr="00646488">
        <w:t xml:space="preserve"> сельсовета </w:t>
      </w:r>
    </w:p>
    <w:p w:rsidR="00646488" w:rsidRPr="00646488" w:rsidRDefault="00646488" w:rsidP="00646488">
      <w:pPr>
        <w:autoSpaceDE w:val="0"/>
        <w:autoSpaceDN w:val="0"/>
        <w:adjustRightInd w:val="0"/>
        <w:jc w:val="right"/>
        <w:outlineLvl w:val="1"/>
      </w:pPr>
      <w:r w:rsidRPr="00646488">
        <w:t xml:space="preserve">                                                                        </w:t>
      </w:r>
      <w:r w:rsidR="004F00CE">
        <w:t>о</w:t>
      </w:r>
      <w:r w:rsidRPr="00646488">
        <w:t>т</w:t>
      </w:r>
      <w:r w:rsidR="004F00CE">
        <w:t xml:space="preserve"> 30.01.</w:t>
      </w:r>
      <w:r w:rsidRPr="00646488">
        <w:t xml:space="preserve">2025г. № </w:t>
      </w:r>
      <w:r w:rsidR="004F00CE">
        <w:t>2</w:t>
      </w:r>
      <w:r w:rsidRPr="00646488">
        <w:t xml:space="preserve">п </w:t>
      </w:r>
    </w:p>
    <w:p w:rsidR="00646488" w:rsidRPr="00646488" w:rsidRDefault="00646488" w:rsidP="00646488">
      <w:pPr>
        <w:ind w:left="4248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882"/>
        <w:gridCol w:w="4536"/>
      </w:tblGrid>
      <w:tr w:rsidR="00646488" w:rsidRPr="00646488" w:rsidTr="00F95F04">
        <w:tc>
          <w:tcPr>
            <w:tcW w:w="1188" w:type="dxa"/>
            <w:vAlign w:val="center"/>
          </w:tcPr>
          <w:p w:rsidR="00646488" w:rsidRPr="00646488" w:rsidRDefault="00646488" w:rsidP="00F95F04">
            <w:pPr>
              <w:jc w:val="center"/>
            </w:pPr>
            <w:r w:rsidRPr="00646488">
              <w:t>№п/п</w:t>
            </w:r>
          </w:p>
        </w:tc>
        <w:tc>
          <w:tcPr>
            <w:tcW w:w="3882" w:type="dxa"/>
            <w:vAlign w:val="center"/>
          </w:tcPr>
          <w:p w:rsidR="00646488" w:rsidRPr="00646488" w:rsidRDefault="00646488" w:rsidP="00F95F04">
            <w:pPr>
              <w:jc w:val="center"/>
            </w:pPr>
            <w:r w:rsidRPr="00646488">
              <w:t>Перечень услуг, гарантированных</w:t>
            </w:r>
          </w:p>
          <w:p w:rsidR="00646488" w:rsidRPr="00646488" w:rsidRDefault="00646488" w:rsidP="00F95F04">
            <w:pPr>
              <w:jc w:val="center"/>
            </w:pPr>
            <w:r w:rsidRPr="00646488">
              <w:t>государством на безвозмездной основе</w:t>
            </w:r>
          </w:p>
        </w:tc>
        <w:tc>
          <w:tcPr>
            <w:tcW w:w="4536" w:type="dxa"/>
            <w:vAlign w:val="center"/>
          </w:tcPr>
          <w:p w:rsidR="00646488" w:rsidRPr="00646488" w:rsidRDefault="00646488" w:rsidP="00F95F04">
            <w:pPr>
              <w:jc w:val="center"/>
            </w:pPr>
            <w:r w:rsidRPr="00646488">
              <w:t>Требование к качеству</w:t>
            </w:r>
          </w:p>
          <w:p w:rsidR="00646488" w:rsidRPr="00646488" w:rsidRDefault="00646488" w:rsidP="00F95F04">
            <w:pPr>
              <w:jc w:val="center"/>
            </w:pPr>
            <w:r w:rsidRPr="00646488">
              <w:t>предоставляемых услуг</w:t>
            </w:r>
          </w:p>
        </w:tc>
      </w:tr>
      <w:tr w:rsidR="00646488" w:rsidRPr="00646488" w:rsidTr="00F95F04">
        <w:tc>
          <w:tcPr>
            <w:tcW w:w="1188" w:type="dxa"/>
          </w:tcPr>
          <w:p w:rsidR="00646488" w:rsidRPr="00646488" w:rsidRDefault="00646488" w:rsidP="00F95F04">
            <w:pPr>
              <w:jc w:val="center"/>
            </w:pPr>
            <w:r w:rsidRPr="00646488">
              <w:t>1.</w:t>
            </w:r>
          </w:p>
        </w:tc>
        <w:tc>
          <w:tcPr>
            <w:tcW w:w="3882" w:type="dxa"/>
          </w:tcPr>
          <w:p w:rsidR="00646488" w:rsidRPr="00646488" w:rsidRDefault="00646488" w:rsidP="00F95F04">
            <w:pPr>
              <w:jc w:val="center"/>
            </w:pPr>
            <w:r w:rsidRPr="00646488">
              <w:t>Оформление документов, необходимых для погребения</w:t>
            </w:r>
          </w:p>
        </w:tc>
        <w:tc>
          <w:tcPr>
            <w:tcW w:w="4536" w:type="dxa"/>
          </w:tcPr>
          <w:p w:rsidR="00646488" w:rsidRPr="00646488" w:rsidRDefault="00646488" w:rsidP="00F95F04">
            <w:pPr>
              <w:jc w:val="center"/>
            </w:pPr>
            <w:r w:rsidRPr="00646488">
              <w:t>Оформление медицинского заключения о смерти, свидетельства о смерти, справка для получения пособия.</w:t>
            </w:r>
          </w:p>
        </w:tc>
      </w:tr>
      <w:tr w:rsidR="00646488" w:rsidRPr="00646488" w:rsidTr="00F95F04">
        <w:tc>
          <w:tcPr>
            <w:tcW w:w="1188" w:type="dxa"/>
          </w:tcPr>
          <w:p w:rsidR="00646488" w:rsidRPr="00646488" w:rsidRDefault="00646488" w:rsidP="00F95F04">
            <w:pPr>
              <w:jc w:val="center"/>
            </w:pPr>
            <w:r w:rsidRPr="00646488">
              <w:t>2.</w:t>
            </w:r>
          </w:p>
        </w:tc>
        <w:tc>
          <w:tcPr>
            <w:tcW w:w="3882" w:type="dxa"/>
          </w:tcPr>
          <w:p w:rsidR="00646488" w:rsidRPr="00646488" w:rsidRDefault="00646488" w:rsidP="00F95F04">
            <w:pPr>
              <w:jc w:val="center"/>
            </w:pPr>
            <w:r w:rsidRPr="00646488"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4536" w:type="dxa"/>
          </w:tcPr>
          <w:p w:rsidR="00646488" w:rsidRPr="00646488" w:rsidRDefault="00646488" w:rsidP="00F95F04">
            <w:pPr>
              <w:jc w:val="center"/>
            </w:pPr>
            <w:r w:rsidRPr="00646488">
              <w:t>Изготовление гроба из строганного пиломатериала с обивкой с наружной и внутренней стороны «вгладь» хлопчатобумажной тканью, погрузка и доставка гроба в морг</w:t>
            </w:r>
          </w:p>
        </w:tc>
      </w:tr>
      <w:tr w:rsidR="00646488" w:rsidRPr="00646488" w:rsidTr="00F95F04">
        <w:tc>
          <w:tcPr>
            <w:tcW w:w="1188" w:type="dxa"/>
          </w:tcPr>
          <w:p w:rsidR="00646488" w:rsidRPr="00646488" w:rsidRDefault="00646488" w:rsidP="00F95F04">
            <w:pPr>
              <w:jc w:val="center"/>
            </w:pPr>
            <w:r w:rsidRPr="00646488">
              <w:t>3.</w:t>
            </w:r>
          </w:p>
        </w:tc>
        <w:tc>
          <w:tcPr>
            <w:tcW w:w="3882" w:type="dxa"/>
          </w:tcPr>
          <w:p w:rsidR="00646488" w:rsidRPr="00646488" w:rsidRDefault="00646488" w:rsidP="00F95F04">
            <w:pPr>
              <w:jc w:val="center"/>
            </w:pPr>
            <w:r w:rsidRPr="00646488">
              <w:t>Перевозка гроба с телом (останками) умершего на кладбище.</w:t>
            </w:r>
          </w:p>
        </w:tc>
        <w:tc>
          <w:tcPr>
            <w:tcW w:w="4536" w:type="dxa"/>
          </w:tcPr>
          <w:p w:rsidR="00646488" w:rsidRPr="00646488" w:rsidRDefault="00646488" w:rsidP="00F95F04">
            <w:pPr>
              <w:jc w:val="center"/>
            </w:pPr>
            <w:r w:rsidRPr="00646488">
              <w:t xml:space="preserve">Предоставление специального автотранспорта для перевозки гроба с телом (останками) умершего из морга в специальный автотранспорт, снятие и пронос гроба с телом (останками) умершего к месту захоронения на кладбище </w:t>
            </w:r>
          </w:p>
        </w:tc>
      </w:tr>
      <w:tr w:rsidR="00646488" w:rsidRPr="00646488" w:rsidTr="00F95F04">
        <w:tc>
          <w:tcPr>
            <w:tcW w:w="1188" w:type="dxa"/>
          </w:tcPr>
          <w:p w:rsidR="00646488" w:rsidRPr="00646488" w:rsidRDefault="00646488" w:rsidP="00F95F04">
            <w:pPr>
              <w:jc w:val="center"/>
            </w:pPr>
            <w:r w:rsidRPr="00646488">
              <w:t>4.</w:t>
            </w:r>
          </w:p>
        </w:tc>
        <w:tc>
          <w:tcPr>
            <w:tcW w:w="3882" w:type="dxa"/>
          </w:tcPr>
          <w:p w:rsidR="00646488" w:rsidRPr="00646488" w:rsidRDefault="00646488" w:rsidP="00F95F04">
            <w:pPr>
              <w:jc w:val="center"/>
            </w:pPr>
            <w:r w:rsidRPr="00646488">
              <w:t>Погребение (кремация с последующей выдачей урны с прахом)</w:t>
            </w:r>
          </w:p>
        </w:tc>
        <w:tc>
          <w:tcPr>
            <w:tcW w:w="4536" w:type="dxa"/>
          </w:tcPr>
          <w:p w:rsidR="00646488" w:rsidRPr="00646488" w:rsidRDefault="00646488" w:rsidP="00F95F04">
            <w:pPr>
              <w:jc w:val="center"/>
            </w:pPr>
            <w:r w:rsidRPr="00646488">
              <w:t xml:space="preserve">Изготовление могилы вручную на плановом участке в соответствии с планировкой кладбища, перенос гроба с телом (останками) умершего к месту захоронения, захоронение, оформление надмогильного холма, установка </w:t>
            </w:r>
            <w:proofErr w:type="gramStart"/>
            <w:r w:rsidRPr="00646488">
              <w:t>креста  (</w:t>
            </w:r>
            <w:proofErr w:type="gramEnd"/>
            <w:r w:rsidRPr="00646488">
              <w:t>регистрационной таблички).</w:t>
            </w:r>
          </w:p>
        </w:tc>
      </w:tr>
    </w:tbl>
    <w:p w:rsidR="00646488" w:rsidRPr="00646488" w:rsidRDefault="00646488" w:rsidP="00646488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46488" w:rsidRPr="00646488" w:rsidRDefault="00646488" w:rsidP="00646488">
      <w:pPr>
        <w:rPr>
          <w:b/>
          <w:bCs/>
        </w:rPr>
      </w:pPr>
    </w:p>
    <w:p w:rsidR="00646488" w:rsidRPr="00646488" w:rsidRDefault="00646488" w:rsidP="00646488">
      <w:pPr>
        <w:rPr>
          <w:b/>
          <w:bCs/>
        </w:rPr>
      </w:pPr>
    </w:p>
    <w:p w:rsidR="00646488" w:rsidRPr="00646488" w:rsidRDefault="00646488" w:rsidP="00646488">
      <w:pPr>
        <w:rPr>
          <w:b/>
          <w:bCs/>
        </w:rPr>
      </w:pPr>
    </w:p>
    <w:p w:rsidR="00646488" w:rsidRPr="00646488" w:rsidRDefault="00646488" w:rsidP="00646488">
      <w:pPr>
        <w:rPr>
          <w:b/>
          <w:bCs/>
        </w:rPr>
      </w:pPr>
    </w:p>
    <w:p w:rsidR="00646488" w:rsidRPr="00646488" w:rsidRDefault="00646488" w:rsidP="00646488">
      <w:pPr>
        <w:rPr>
          <w:b/>
          <w:bCs/>
        </w:rPr>
      </w:pPr>
    </w:p>
    <w:p w:rsidR="00646488" w:rsidRPr="00646488" w:rsidRDefault="00646488" w:rsidP="00646488">
      <w:pPr>
        <w:rPr>
          <w:b/>
          <w:bCs/>
        </w:rPr>
      </w:pPr>
    </w:p>
    <w:p w:rsidR="00646488" w:rsidRPr="00646488" w:rsidRDefault="00646488" w:rsidP="00646488">
      <w:pPr>
        <w:rPr>
          <w:b/>
          <w:bCs/>
        </w:rPr>
      </w:pPr>
    </w:p>
    <w:p w:rsidR="00646488" w:rsidRPr="00646488" w:rsidRDefault="00646488" w:rsidP="00646488">
      <w:pPr>
        <w:rPr>
          <w:b/>
          <w:bCs/>
        </w:rPr>
      </w:pPr>
    </w:p>
    <w:p w:rsidR="00646488" w:rsidRPr="00646488" w:rsidRDefault="00646488" w:rsidP="00646488">
      <w:pPr>
        <w:rPr>
          <w:b/>
          <w:bCs/>
        </w:rPr>
      </w:pPr>
    </w:p>
    <w:p w:rsidR="00646488" w:rsidRPr="00646488" w:rsidRDefault="00646488" w:rsidP="00646488">
      <w:pPr>
        <w:rPr>
          <w:b/>
          <w:bCs/>
        </w:rPr>
      </w:pPr>
    </w:p>
    <w:p w:rsidR="00646488" w:rsidRPr="00646488" w:rsidRDefault="00646488" w:rsidP="00646488">
      <w:pPr>
        <w:rPr>
          <w:b/>
          <w:bCs/>
        </w:rPr>
      </w:pPr>
    </w:p>
    <w:p w:rsidR="00646488" w:rsidRPr="00646488" w:rsidRDefault="00646488" w:rsidP="00646488">
      <w:pPr>
        <w:rPr>
          <w:b/>
          <w:bCs/>
        </w:rPr>
      </w:pPr>
    </w:p>
    <w:p w:rsidR="00646488" w:rsidRPr="00646488" w:rsidRDefault="00646488" w:rsidP="00646488">
      <w:pPr>
        <w:rPr>
          <w:b/>
          <w:bCs/>
        </w:rPr>
      </w:pPr>
    </w:p>
    <w:p w:rsidR="00646488" w:rsidRPr="00646488" w:rsidRDefault="00646488" w:rsidP="00646488">
      <w:pPr>
        <w:rPr>
          <w:b/>
          <w:bCs/>
        </w:rPr>
      </w:pPr>
    </w:p>
    <w:p w:rsidR="00646488" w:rsidRPr="00646488" w:rsidRDefault="00646488" w:rsidP="00646488">
      <w:pPr>
        <w:rPr>
          <w:b/>
          <w:bCs/>
        </w:rPr>
      </w:pPr>
    </w:p>
    <w:p w:rsidR="00646488" w:rsidRPr="00646488" w:rsidRDefault="00646488" w:rsidP="00646488">
      <w:pPr>
        <w:rPr>
          <w:b/>
          <w:bCs/>
        </w:rPr>
      </w:pPr>
    </w:p>
    <w:p w:rsidR="00646488" w:rsidRPr="00646488" w:rsidRDefault="00646488" w:rsidP="00646488">
      <w:pPr>
        <w:rPr>
          <w:b/>
          <w:bCs/>
        </w:rPr>
      </w:pPr>
    </w:p>
    <w:p w:rsidR="00646488" w:rsidRPr="00646488" w:rsidRDefault="00646488" w:rsidP="00646488">
      <w:pPr>
        <w:rPr>
          <w:b/>
          <w:bCs/>
        </w:rPr>
      </w:pPr>
    </w:p>
    <w:p w:rsidR="00646488" w:rsidRPr="00646488" w:rsidRDefault="00646488" w:rsidP="00646488">
      <w:pPr>
        <w:rPr>
          <w:b/>
          <w:bCs/>
        </w:rPr>
      </w:pPr>
    </w:p>
    <w:p w:rsidR="00646488" w:rsidRPr="00646488" w:rsidRDefault="00646488" w:rsidP="00646488">
      <w:pPr>
        <w:rPr>
          <w:b/>
          <w:bCs/>
        </w:rPr>
      </w:pPr>
    </w:p>
    <w:p w:rsidR="00646488" w:rsidRPr="00646488" w:rsidRDefault="00646488" w:rsidP="00646488">
      <w:pPr>
        <w:rPr>
          <w:b/>
          <w:bCs/>
        </w:rPr>
      </w:pPr>
    </w:p>
    <w:p w:rsidR="00646488" w:rsidRPr="00646488" w:rsidRDefault="00646488" w:rsidP="00646488">
      <w:pPr>
        <w:rPr>
          <w:b/>
          <w:bCs/>
        </w:rPr>
      </w:pPr>
    </w:p>
    <w:p w:rsidR="00CF53B7" w:rsidRPr="00646488" w:rsidRDefault="00CF53B7" w:rsidP="00CF53B7">
      <w:pPr>
        <w:rPr>
          <w:highlight w:val="yellow"/>
        </w:rPr>
      </w:pPr>
    </w:p>
    <w:p w:rsidR="00B5162C" w:rsidRPr="00646488" w:rsidRDefault="00B5162C" w:rsidP="00CF53B7">
      <w:pPr>
        <w:rPr>
          <w:highlight w:val="yellow"/>
        </w:rPr>
        <w:sectPr w:rsidR="00B5162C" w:rsidRPr="00646488" w:rsidSect="00122FA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24A44" w:rsidRDefault="00A24A44" w:rsidP="006571EF">
      <w:pPr>
        <w:autoSpaceDE w:val="0"/>
        <w:autoSpaceDN w:val="0"/>
        <w:adjustRightInd w:val="0"/>
        <w:ind w:firstLine="5103"/>
        <w:jc w:val="right"/>
        <w:outlineLvl w:val="0"/>
      </w:pPr>
    </w:p>
    <w:sectPr w:rsidR="00A24A44" w:rsidSect="00CB4D5D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E249BB"/>
    <w:multiLevelType w:val="hybridMultilevel"/>
    <w:tmpl w:val="F1DE81B8"/>
    <w:lvl w:ilvl="0" w:tplc="8FFACE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11"/>
    <w:rsid w:val="000224B1"/>
    <w:rsid w:val="00051A52"/>
    <w:rsid w:val="000E393D"/>
    <w:rsid w:val="000F7BCD"/>
    <w:rsid w:val="001151B7"/>
    <w:rsid w:val="00165937"/>
    <w:rsid w:val="00177350"/>
    <w:rsid w:val="001C6773"/>
    <w:rsid w:val="00236962"/>
    <w:rsid w:val="00323C31"/>
    <w:rsid w:val="00350F67"/>
    <w:rsid w:val="00363678"/>
    <w:rsid w:val="00364EB0"/>
    <w:rsid w:val="003F4520"/>
    <w:rsid w:val="0044199B"/>
    <w:rsid w:val="00441D32"/>
    <w:rsid w:val="00482CC3"/>
    <w:rsid w:val="00490F75"/>
    <w:rsid w:val="00491181"/>
    <w:rsid w:val="00493BC6"/>
    <w:rsid w:val="004B336C"/>
    <w:rsid w:val="004D4A34"/>
    <w:rsid w:val="004D65C8"/>
    <w:rsid w:val="004E3F63"/>
    <w:rsid w:val="004F00CE"/>
    <w:rsid w:val="00523DA7"/>
    <w:rsid w:val="0053385C"/>
    <w:rsid w:val="00575540"/>
    <w:rsid w:val="005868E0"/>
    <w:rsid w:val="005A23FC"/>
    <w:rsid w:val="005C3F38"/>
    <w:rsid w:val="0061723D"/>
    <w:rsid w:val="00646488"/>
    <w:rsid w:val="006571EF"/>
    <w:rsid w:val="0065744F"/>
    <w:rsid w:val="00706F6F"/>
    <w:rsid w:val="0076242F"/>
    <w:rsid w:val="00766B2D"/>
    <w:rsid w:val="00787286"/>
    <w:rsid w:val="007D5690"/>
    <w:rsid w:val="007E6817"/>
    <w:rsid w:val="00823A8F"/>
    <w:rsid w:val="00856737"/>
    <w:rsid w:val="008576E8"/>
    <w:rsid w:val="008851C9"/>
    <w:rsid w:val="009225B4"/>
    <w:rsid w:val="00943011"/>
    <w:rsid w:val="009555E6"/>
    <w:rsid w:val="00967347"/>
    <w:rsid w:val="00981B08"/>
    <w:rsid w:val="009B66C5"/>
    <w:rsid w:val="009D2029"/>
    <w:rsid w:val="009D6D20"/>
    <w:rsid w:val="00A24A44"/>
    <w:rsid w:val="00A41549"/>
    <w:rsid w:val="00A726AD"/>
    <w:rsid w:val="00A91B15"/>
    <w:rsid w:val="00B15994"/>
    <w:rsid w:val="00B2291E"/>
    <w:rsid w:val="00B5162C"/>
    <w:rsid w:val="00B85558"/>
    <w:rsid w:val="00B97121"/>
    <w:rsid w:val="00C21C93"/>
    <w:rsid w:val="00C303C3"/>
    <w:rsid w:val="00C42FF8"/>
    <w:rsid w:val="00CB4D5D"/>
    <w:rsid w:val="00CF2D70"/>
    <w:rsid w:val="00CF53B7"/>
    <w:rsid w:val="00D330B6"/>
    <w:rsid w:val="00D415DB"/>
    <w:rsid w:val="00D43032"/>
    <w:rsid w:val="00DD0999"/>
    <w:rsid w:val="00DD30A7"/>
    <w:rsid w:val="00DF5972"/>
    <w:rsid w:val="00E554C9"/>
    <w:rsid w:val="00E7279D"/>
    <w:rsid w:val="00E93EFA"/>
    <w:rsid w:val="00ED6C37"/>
    <w:rsid w:val="00EE304D"/>
    <w:rsid w:val="00F13C1E"/>
    <w:rsid w:val="00F14282"/>
    <w:rsid w:val="00F21603"/>
    <w:rsid w:val="00F30DFA"/>
    <w:rsid w:val="00F54CA5"/>
    <w:rsid w:val="00F74578"/>
    <w:rsid w:val="00F83479"/>
    <w:rsid w:val="00F843B0"/>
    <w:rsid w:val="00FA44CB"/>
    <w:rsid w:val="00FD17EB"/>
    <w:rsid w:val="00FD338D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BB2D"/>
  <w15:docId w15:val="{A4989A68-C862-41E3-AA42-6DD75BD2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4F"/>
    <w:pPr>
      <w:spacing w:after="0" w:line="240" w:lineRule="auto"/>
      <w:jc w:val="both"/>
    </w:pPr>
    <w:rPr>
      <w:rFonts w:ascii="Times New Roman" w:eastAsia="Calibri" w:hAnsi="Times New Roman" w:cs="Times New Roman"/>
      <w:kern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E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CB4D5D"/>
    <w:pPr>
      <w:spacing w:after="160" w:line="240" w:lineRule="exact"/>
      <w:jc w:val="lef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5">
    <w:name w:val="Normal (Web)"/>
    <w:basedOn w:val="a"/>
    <w:unhideWhenUsed/>
    <w:rsid w:val="00B5162C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2C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CC3"/>
    <w:rPr>
      <w:rFonts w:ascii="Tahoma" w:eastAsia="Calibri" w:hAnsi="Tahoma" w:cs="Tahoma"/>
      <w:kern w:val="96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E3F63"/>
    <w:rPr>
      <w:color w:val="0000FF"/>
      <w:u w:val="single"/>
    </w:rPr>
  </w:style>
  <w:style w:type="paragraph" w:customStyle="1" w:styleId="s1">
    <w:name w:val="s_1"/>
    <w:basedOn w:val="a"/>
    <w:rsid w:val="00C42FF8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paragraph" w:customStyle="1" w:styleId="s22">
    <w:name w:val="s_22"/>
    <w:basedOn w:val="a"/>
    <w:rsid w:val="00C42FF8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paragraph" w:customStyle="1" w:styleId="ConsNormal">
    <w:name w:val="ConsNormal"/>
    <w:rsid w:val="006464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646488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488"/>
  </w:style>
  <w:style w:type="character" w:styleId="a9">
    <w:name w:val="Strong"/>
    <w:basedOn w:val="a0"/>
    <w:qFormat/>
    <w:rsid w:val="00646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36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9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850128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3F5DB-C9EA-4DE3-B993-72F13F2B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VedSpec</cp:lastModifiedBy>
  <cp:revision>4</cp:revision>
  <cp:lastPrinted>2025-01-30T08:28:00Z</cp:lastPrinted>
  <dcterms:created xsi:type="dcterms:W3CDTF">2025-01-30T08:21:00Z</dcterms:created>
  <dcterms:modified xsi:type="dcterms:W3CDTF">2025-01-30T08:28:00Z</dcterms:modified>
</cp:coreProperties>
</file>